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7B" w:rsidRDefault="00756A7B" w:rsidP="00756A7B">
      <w:pPr>
        <w:spacing w:line="500" w:lineRule="exact"/>
        <w:jc w:val="center"/>
        <w:rPr>
          <w:rFonts w:ascii="方正小标宋_GBK" w:eastAsia="方正小标宋_GBK" w:hAnsi="方正小标宋_GBK"/>
          <w:b/>
          <w:sz w:val="40"/>
          <w:szCs w:val="30"/>
        </w:rPr>
      </w:pPr>
      <w:r w:rsidRPr="00941491">
        <w:rPr>
          <w:rFonts w:ascii="方正小标宋_GBK" w:eastAsia="方正小标宋_GBK" w:hAnsi="方正小标宋_GBK" w:hint="eastAsia"/>
          <w:b/>
          <w:sz w:val="40"/>
          <w:szCs w:val="30"/>
        </w:rPr>
        <w:t>四川师范大学2021年</w:t>
      </w:r>
      <w:r w:rsidRPr="00941491">
        <w:rPr>
          <w:rFonts w:ascii="方正小标宋_GBK" w:eastAsia="方正小标宋_GBK" w:hAnsi="方正小标宋_GBK"/>
          <w:b/>
          <w:sz w:val="40"/>
          <w:szCs w:val="30"/>
        </w:rPr>
        <w:t>6</w:t>
      </w:r>
      <w:r w:rsidRPr="00941491">
        <w:rPr>
          <w:rFonts w:ascii="方正小标宋_GBK" w:eastAsia="方正小标宋_GBK" w:hAnsi="方正小标宋_GBK" w:hint="eastAsia"/>
          <w:b/>
          <w:sz w:val="40"/>
          <w:szCs w:val="30"/>
        </w:rPr>
        <w:t>月</w:t>
      </w:r>
    </w:p>
    <w:p w:rsidR="00756A7B" w:rsidRPr="00FA158C" w:rsidRDefault="00756A7B" w:rsidP="00756A7B">
      <w:pPr>
        <w:spacing w:line="500" w:lineRule="exact"/>
        <w:jc w:val="center"/>
        <w:rPr>
          <w:rFonts w:ascii="仿宋_GB2312"/>
          <w:sz w:val="40"/>
          <w:szCs w:val="40"/>
        </w:rPr>
      </w:pPr>
      <w:r w:rsidRPr="00941491">
        <w:rPr>
          <w:rFonts w:ascii="方正小标宋_GBK" w:eastAsia="方正小标宋_GBK" w:hAnsi="方正小标宋_GBK" w:hint="eastAsia"/>
          <w:b/>
          <w:sz w:val="40"/>
          <w:szCs w:val="30"/>
        </w:rPr>
        <w:t>公开招聘</w:t>
      </w:r>
      <w:r>
        <w:rPr>
          <w:rFonts w:ascii="方正小标宋_GBK" w:eastAsia="方正小标宋_GBK" w:hAnsi="方正小标宋_GBK" w:hint="eastAsia"/>
          <w:b/>
          <w:sz w:val="40"/>
          <w:szCs w:val="30"/>
        </w:rPr>
        <w:t>工作人员</w:t>
      </w:r>
      <w:r w:rsidRPr="00941491">
        <w:rPr>
          <w:rFonts w:ascii="方正小标宋_GBK" w:eastAsia="方正小标宋_GBK" w:hAnsi="方正小标宋_GBK" w:hint="eastAsia"/>
          <w:b/>
          <w:sz w:val="40"/>
          <w:szCs w:val="30"/>
        </w:rPr>
        <w:t>公告</w:t>
      </w:r>
    </w:p>
    <w:p w:rsidR="00756A7B" w:rsidRDefault="00756A7B" w:rsidP="00756A7B">
      <w:pPr>
        <w:spacing w:line="500" w:lineRule="exact"/>
        <w:ind w:firstLineChars="200" w:firstLine="640"/>
        <w:jc w:val="both"/>
        <w:rPr>
          <w:rFonts w:ascii="仿宋_GB2312" w:hAnsi="仿宋" w:cs="宋体"/>
          <w:szCs w:val="32"/>
        </w:rPr>
      </w:pPr>
    </w:p>
    <w:p w:rsidR="00756A7B" w:rsidRPr="00FA5D43" w:rsidRDefault="00756A7B" w:rsidP="00756A7B">
      <w:pPr>
        <w:spacing w:line="500" w:lineRule="exact"/>
        <w:ind w:firstLineChars="200" w:firstLine="640"/>
        <w:jc w:val="both"/>
        <w:rPr>
          <w:rFonts w:ascii="仿宋_GB2312" w:hAnsi="微软雅黑" w:cs="宋体"/>
          <w:color w:val="00B050"/>
          <w:szCs w:val="32"/>
        </w:rPr>
      </w:pPr>
      <w:r w:rsidRPr="009B077D">
        <w:rPr>
          <w:rFonts w:ascii="仿宋_GB2312" w:hAnsi="仿宋" w:cs="宋体" w:hint="eastAsia"/>
          <w:szCs w:val="32"/>
        </w:rPr>
        <w:t>按照</w:t>
      </w:r>
      <w:r w:rsidRPr="00FA158C">
        <w:rPr>
          <w:rFonts w:ascii="仿宋_GB2312" w:hAnsi="仿宋" w:cs="宋体" w:hint="eastAsia"/>
          <w:color w:val="333333"/>
          <w:szCs w:val="32"/>
        </w:rPr>
        <w:t>《事业单位人事管理条例》</w:t>
      </w:r>
      <w:r>
        <w:rPr>
          <w:rFonts w:ascii="仿宋_GB2312" w:hAnsi="仿宋" w:cs="宋体" w:hint="eastAsia"/>
          <w:color w:val="333333"/>
          <w:szCs w:val="32"/>
        </w:rPr>
        <w:t>、</w:t>
      </w:r>
      <w:r w:rsidRPr="00FA158C">
        <w:rPr>
          <w:rFonts w:ascii="仿宋_GB2312" w:hAnsi="仿宋" w:cs="宋体" w:hint="eastAsia"/>
          <w:color w:val="333333"/>
          <w:szCs w:val="32"/>
        </w:rPr>
        <w:t>《事业单位公开招聘人员暂行规定》和《四川省省属事业单位公开招聘工作人员实施细则（试行）》等有关规定，经四川省教育厅备案，我单位拟面向社会公开招聘</w:t>
      </w:r>
      <w:r w:rsidRPr="00704E13">
        <w:rPr>
          <w:rFonts w:ascii="仿宋_GB2312" w:hAnsi="仿宋" w:cs="宋体"/>
          <w:szCs w:val="32"/>
        </w:rPr>
        <w:t>19</w:t>
      </w:r>
      <w:r w:rsidRPr="00FA158C">
        <w:rPr>
          <w:rFonts w:ascii="仿宋_GB2312" w:hAnsi="仿宋" w:cs="宋体" w:hint="eastAsia"/>
          <w:color w:val="333333"/>
          <w:szCs w:val="32"/>
        </w:rPr>
        <w:t>名辅导员。</w:t>
      </w:r>
      <w:r w:rsidRPr="009B077D">
        <w:rPr>
          <w:rFonts w:ascii="仿宋_GB2312" w:hAnsi="仿宋" w:cs="宋体" w:hint="eastAsia"/>
          <w:color w:val="333333"/>
          <w:szCs w:val="32"/>
        </w:rPr>
        <w:t>现将公开招聘有关事项公告如下（本公告同时在四川省人力资源和社会保障厅官网</w:t>
      </w:r>
      <w:r w:rsidR="000869F7">
        <w:rPr>
          <w:rFonts w:ascii="仿宋_GB2312" w:hAnsi="仿宋" w:cs="宋体" w:hint="eastAsia"/>
          <w:color w:val="333333"/>
          <w:szCs w:val="32"/>
        </w:rPr>
        <w:t>【</w:t>
      </w:r>
      <w:hyperlink r:id="rId6" w:history="1">
        <w:r w:rsidR="000869F7">
          <w:rPr>
            <w:rStyle w:val="a7"/>
            <w:rFonts w:ascii="仿宋" w:eastAsia="仿宋" w:hAnsi="仿宋" w:cs="仿宋" w:hint="eastAsia"/>
            <w:szCs w:val="32"/>
          </w:rPr>
          <w:t>http://rst.sc.gov.cn/</w:t>
        </w:r>
      </w:hyperlink>
      <w:r w:rsidR="000869F7">
        <w:rPr>
          <w:rFonts w:hint="eastAsia"/>
        </w:rPr>
        <w:t>，</w:t>
      </w:r>
      <w:r w:rsidR="000869F7" w:rsidRPr="009B077D">
        <w:rPr>
          <w:rFonts w:ascii="仿宋_GB2312" w:hAnsi="仿宋" w:cs="宋体" w:hint="eastAsia"/>
          <w:color w:val="333333"/>
          <w:szCs w:val="32"/>
        </w:rPr>
        <w:t>下同</w:t>
      </w:r>
      <w:r w:rsidR="000869F7">
        <w:rPr>
          <w:rFonts w:ascii="仿宋_GB2312" w:hAnsi="仿宋" w:cs="宋体" w:hint="eastAsia"/>
          <w:color w:val="333333"/>
          <w:szCs w:val="32"/>
        </w:rPr>
        <w:t>】</w:t>
      </w:r>
      <w:r w:rsidRPr="009B077D">
        <w:rPr>
          <w:rFonts w:ascii="仿宋_GB2312" w:hAnsi="仿宋" w:cs="宋体" w:hint="eastAsia"/>
          <w:color w:val="333333"/>
          <w:szCs w:val="32"/>
        </w:rPr>
        <w:t>“人事考试”专栏、四川省教育厅官网【网址：http://edu.sc.gov.cn/，下同】）及四川师范大学网站（【网址：http://www.sicnu.edu.cn/，下同】上发布）。</w:t>
      </w:r>
    </w:p>
    <w:p w:rsidR="00756A7B" w:rsidRPr="00FA158C" w:rsidRDefault="00756A7B" w:rsidP="00756A7B">
      <w:pPr>
        <w:spacing w:line="500" w:lineRule="exact"/>
        <w:ind w:firstLineChars="200" w:firstLine="640"/>
        <w:jc w:val="both"/>
        <w:rPr>
          <w:rFonts w:ascii="黑体" w:eastAsia="黑体" w:hAnsi="黑体" w:cs="宋体"/>
          <w:color w:val="333333"/>
          <w:szCs w:val="32"/>
        </w:rPr>
      </w:pPr>
      <w:r w:rsidRPr="00FA158C">
        <w:rPr>
          <w:rFonts w:ascii="黑体" w:eastAsia="黑体" w:hAnsi="黑体" w:cs="宋体" w:hint="eastAsia"/>
          <w:bCs/>
          <w:color w:val="333333"/>
          <w:szCs w:val="32"/>
        </w:rPr>
        <w:t>一、招聘单位基本情况</w:t>
      </w:r>
    </w:p>
    <w:tbl>
      <w:tblPr>
        <w:tblW w:w="88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4A0"/>
      </w:tblPr>
      <w:tblGrid>
        <w:gridCol w:w="2055"/>
        <w:gridCol w:w="1530"/>
        <w:gridCol w:w="2160"/>
        <w:gridCol w:w="3150"/>
      </w:tblGrid>
      <w:tr w:rsidR="00756A7B" w:rsidRPr="00FA158C" w:rsidTr="00496BA4">
        <w:trPr>
          <w:trHeight w:val="480"/>
          <w:jc w:val="center"/>
        </w:trPr>
        <w:tc>
          <w:tcPr>
            <w:tcW w:w="2055"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b/>
                <w:bCs/>
                <w:color w:val="333333"/>
                <w:szCs w:val="32"/>
              </w:rPr>
              <w:t>单位名称</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b/>
                <w:bCs/>
                <w:color w:val="333333"/>
                <w:szCs w:val="32"/>
              </w:rPr>
              <w:t>单位性质</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b/>
                <w:bCs/>
                <w:color w:val="333333"/>
                <w:szCs w:val="32"/>
              </w:rPr>
              <w:t>单位地址</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b/>
                <w:bCs/>
                <w:color w:val="333333"/>
                <w:szCs w:val="32"/>
              </w:rPr>
              <w:t>主要职能</w:t>
            </w:r>
          </w:p>
        </w:tc>
      </w:tr>
      <w:tr w:rsidR="00756A7B" w:rsidRPr="00FA158C" w:rsidTr="00496BA4">
        <w:trPr>
          <w:trHeight w:val="720"/>
          <w:jc w:val="center"/>
        </w:trPr>
        <w:tc>
          <w:tcPr>
            <w:tcW w:w="2055"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color w:val="333333"/>
                <w:szCs w:val="32"/>
              </w:rPr>
              <w:t>四川师范大学</w:t>
            </w:r>
            <w:bookmarkStart w:id="0" w:name="_GoBack"/>
            <w:bookmarkEnd w:id="0"/>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color w:val="333333"/>
                <w:szCs w:val="32"/>
              </w:rPr>
              <w:t>核定收支定额补助事业单位</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color w:val="333333"/>
                <w:szCs w:val="32"/>
              </w:rPr>
              <w:t>四川省成都市锦江区静安路5号</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756A7B" w:rsidRPr="00FA158C" w:rsidRDefault="00756A7B" w:rsidP="00496BA4">
            <w:pPr>
              <w:spacing w:line="500" w:lineRule="exact"/>
              <w:jc w:val="both"/>
              <w:rPr>
                <w:rFonts w:ascii="仿宋_GB2312" w:hAnsi="微软雅黑" w:cs="宋体"/>
                <w:color w:val="333333"/>
                <w:szCs w:val="32"/>
              </w:rPr>
            </w:pPr>
            <w:r w:rsidRPr="00FA158C">
              <w:rPr>
                <w:rFonts w:ascii="仿宋_GB2312" w:hAnsi="仿宋" w:cs="宋体" w:hint="eastAsia"/>
                <w:color w:val="333333"/>
                <w:szCs w:val="32"/>
              </w:rPr>
              <w:t>人才培养、科学研究、社会服务</w:t>
            </w:r>
          </w:p>
        </w:tc>
      </w:tr>
    </w:tbl>
    <w:p w:rsidR="00756A7B" w:rsidRDefault="00756A7B" w:rsidP="00756A7B">
      <w:pPr>
        <w:spacing w:line="500" w:lineRule="exact"/>
        <w:ind w:firstLineChars="200" w:firstLine="643"/>
        <w:jc w:val="both"/>
        <w:rPr>
          <w:rFonts w:ascii="仿宋_GB2312" w:hAnsi="仿宋" w:cs="宋体"/>
          <w:b/>
          <w:color w:val="333333"/>
          <w:szCs w:val="32"/>
        </w:rPr>
      </w:pPr>
      <w:r w:rsidRPr="00FA158C">
        <w:rPr>
          <w:rFonts w:ascii="仿宋_GB2312" w:hAnsi="仿宋" w:cs="宋体" w:hint="eastAsia"/>
          <w:b/>
          <w:color w:val="333333"/>
          <w:szCs w:val="32"/>
        </w:rPr>
        <w:t>附招聘单位简介</w:t>
      </w:r>
    </w:p>
    <w:p w:rsidR="00756A7B" w:rsidRDefault="00756A7B" w:rsidP="00756A7B">
      <w:pPr>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四川师范大学是四川省属重点大学、国家首批“中西部高校基础能力建设工程”实施高校及全国深化创新创业教育改革示范校，是四川省举办本科师范教育最早、师范类院校中办学历史最为悠久的大学。学校位于四川省省会——成都市，现有狮子山校区、成龙校区二个校区。</w:t>
      </w:r>
    </w:p>
    <w:p w:rsidR="00756A7B" w:rsidRPr="009B077D" w:rsidRDefault="00756A7B" w:rsidP="00756A7B">
      <w:pPr>
        <w:spacing w:line="500" w:lineRule="exact"/>
        <w:ind w:firstLineChars="200" w:firstLine="640"/>
        <w:jc w:val="both"/>
        <w:rPr>
          <w:rFonts w:ascii="仿宋_GB2312" w:hAnsi="仿宋" w:cs="宋体"/>
          <w:color w:val="333333"/>
          <w:szCs w:val="32"/>
        </w:rPr>
      </w:pPr>
      <w:r w:rsidRPr="009B077D">
        <w:rPr>
          <w:rFonts w:ascii="仿宋_GB2312" w:hAnsi="仿宋" w:cs="宋体" w:hint="eastAsia"/>
          <w:color w:val="333333"/>
          <w:szCs w:val="32"/>
        </w:rPr>
        <w:t>学校是全国首批硕士授权单位，第十批博士授权单位，举办有文学、理学、工学、哲学、经济学、管理学、法学、历史学、教育学、艺术学、农学等十一个学科门类。建设有</w:t>
      </w:r>
      <w:r w:rsidRPr="009B077D">
        <w:rPr>
          <w:rFonts w:ascii="仿宋_GB2312" w:hAnsi="仿宋" w:cs="宋体" w:hint="eastAsia"/>
          <w:color w:val="333333"/>
          <w:szCs w:val="32"/>
        </w:rPr>
        <w:lastRenderedPageBreak/>
        <w:t>2个博士后流动站、3个博士学位授权一级学科、25个硕士学位授权一级学科、1个硕士学位授权二级学科、13个硕士专业学位授权类别、79个本科专业，其中省级重点学科建设项目4个、一级学科省级重点学科2个、二级学科省级重点学科17个；建设有教育部人文社科重点研究基地1个、教育部重点实验室1个、四川省重点实验室1个、四川省“2011”协同创新中心3个，四川省哲学社会科学重点研究基地4个，四川省高校重点实验室、四川省国别研究中心、四川省工程实验室10个，建有四川省省级大学科技园。</w:t>
      </w:r>
    </w:p>
    <w:p w:rsidR="00756A7B" w:rsidRPr="00FA158C" w:rsidRDefault="00756A7B" w:rsidP="00756A7B">
      <w:pPr>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其他详细情况请在四川师范大学网站上查阅（网址：www. sicnu.edu.cn）。</w:t>
      </w:r>
    </w:p>
    <w:p w:rsidR="00756A7B" w:rsidRPr="00FA158C" w:rsidRDefault="00756A7B" w:rsidP="00756A7B">
      <w:pPr>
        <w:spacing w:line="500" w:lineRule="exact"/>
        <w:ind w:firstLineChars="200" w:firstLine="640"/>
        <w:jc w:val="both"/>
        <w:rPr>
          <w:rFonts w:ascii="黑体" w:eastAsia="黑体" w:hAnsi="黑体" w:cs="宋体"/>
          <w:color w:val="333333"/>
          <w:szCs w:val="32"/>
        </w:rPr>
      </w:pPr>
      <w:r w:rsidRPr="00FA158C">
        <w:rPr>
          <w:rFonts w:ascii="黑体" w:eastAsia="黑体" w:hAnsi="黑体" w:cs="宋体" w:hint="eastAsia"/>
          <w:bCs/>
          <w:color w:val="333333"/>
          <w:szCs w:val="32"/>
        </w:rPr>
        <w:t>二、招聘对象、范围及基本条件</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（一）招聘的对象及范围</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面向全国招聘</w:t>
      </w:r>
      <w:r w:rsidRPr="00FA158C">
        <w:rPr>
          <w:rFonts w:ascii="仿宋_GB2312" w:hAnsi="仿宋" w:cs="宋体" w:hint="eastAsia"/>
          <w:b/>
          <w:bCs/>
          <w:color w:val="333333"/>
          <w:szCs w:val="32"/>
        </w:rPr>
        <w:t>2021年7月31日前取得普通高等教育研究生学历和硕士及以上学位</w:t>
      </w:r>
      <w:r w:rsidRPr="00FA158C">
        <w:rPr>
          <w:rFonts w:ascii="仿宋_GB2312" w:hAnsi="仿宋" w:cs="宋体" w:hint="eastAsia"/>
          <w:color w:val="333333"/>
          <w:szCs w:val="32"/>
        </w:rPr>
        <w:t>,并完全符</w:t>
      </w:r>
      <w:r w:rsidRPr="00FA158C">
        <w:rPr>
          <w:rFonts w:ascii="仿宋_GB2312" w:hAnsi="仿宋" w:cs="宋体" w:hint="eastAsia"/>
          <w:szCs w:val="32"/>
        </w:rPr>
        <w:t>合附件1《四川师范大学2021年</w:t>
      </w:r>
      <w:r w:rsidRPr="009B077D">
        <w:rPr>
          <w:rFonts w:ascii="仿宋_GB2312" w:hAnsi="仿宋" w:cs="宋体"/>
          <w:szCs w:val="32"/>
        </w:rPr>
        <w:t>6</w:t>
      </w:r>
      <w:r w:rsidRPr="009B077D">
        <w:rPr>
          <w:rFonts w:ascii="仿宋_GB2312" w:hAnsi="仿宋" w:cs="宋体" w:hint="eastAsia"/>
          <w:szCs w:val="32"/>
        </w:rPr>
        <w:t>月</w:t>
      </w:r>
      <w:r w:rsidRPr="00FA158C">
        <w:rPr>
          <w:rFonts w:ascii="仿宋_GB2312" w:hAnsi="仿宋" w:cs="宋体" w:hint="eastAsia"/>
          <w:szCs w:val="32"/>
        </w:rPr>
        <w:t>公开招聘工作人员岗位和条件要求一览表》</w:t>
      </w:r>
      <w:r w:rsidRPr="00FA158C">
        <w:rPr>
          <w:rFonts w:ascii="仿宋_GB2312" w:hAnsi="仿宋" w:cs="宋体" w:hint="eastAsia"/>
          <w:color w:val="333333"/>
          <w:szCs w:val="32"/>
        </w:rPr>
        <w:t>（含表注，以下简称《岗位和条件要求一览表》）相关岗位条件要求和本公告其他要求的人员。其中，</w:t>
      </w:r>
      <w:r w:rsidRPr="00FA158C">
        <w:rPr>
          <w:rFonts w:ascii="仿宋_GB2312" w:hAnsi="仿宋" w:cs="宋体" w:hint="eastAsia"/>
          <w:b/>
          <w:bCs/>
          <w:color w:val="333333"/>
          <w:szCs w:val="32"/>
        </w:rPr>
        <w:t>2021年高校应届毕业生必须在2021年7月31日前取得符合岗位条件要求的毕业证、学位证等证书，并凭证书办理确认等手续；</w:t>
      </w:r>
      <w:r w:rsidRPr="00FA158C">
        <w:rPr>
          <w:rFonts w:ascii="仿宋_GB2312" w:hAnsi="仿宋" w:cs="宋体" w:hint="eastAsia"/>
          <w:color w:val="333333"/>
          <w:szCs w:val="32"/>
        </w:rPr>
        <w:t>其他报考者必须在</w:t>
      </w:r>
      <w:r w:rsidRPr="00FA158C">
        <w:rPr>
          <w:rFonts w:ascii="仿宋_GB2312" w:hAnsi="仿宋" w:cs="宋体" w:hint="eastAsia"/>
          <w:b/>
          <w:bCs/>
          <w:color w:val="333333"/>
          <w:szCs w:val="32"/>
        </w:rPr>
        <w:t>报名时</w:t>
      </w:r>
      <w:r w:rsidRPr="00FA158C">
        <w:rPr>
          <w:rFonts w:ascii="仿宋_GB2312" w:hAnsi="仿宋" w:cs="宋体" w:hint="eastAsia"/>
          <w:color w:val="333333"/>
          <w:szCs w:val="32"/>
        </w:rPr>
        <w:t>取得符合岗位条件要求的国家承认学历的毕业证、学位证等证书。未在规定时间内取得并提供有关证书的，视为报考者自动放弃，责任自负。</w:t>
      </w:r>
      <w:r w:rsidRPr="00FA158C">
        <w:rPr>
          <w:rFonts w:ascii="仿宋_GB2312" w:hAnsi="仿宋" w:cs="宋体" w:hint="eastAsia"/>
          <w:b/>
          <w:bCs/>
          <w:color w:val="333333"/>
          <w:szCs w:val="32"/>
        </w:rPr>
        <w:t>2021年8月1日及以后毕业的在读生不属于此次公招的范围。</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报名时本单位的在编工作人员，不属本单位本次招聘对象范围。</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lastRenderedPageBreak/>
        <w:t>（二）基本条件</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1.报考者应同时具备以下条件：</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(1)具有中华人民共和国国籍，热爱社会主义祖国，拥护中华人民共和国宪法，拥护中国共产党，遵纪守法，品行端正，有良好的职业道德，爱岗敬业，事业心和责任感强。</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(2)身体健康，体检合格，能正常履行招聘岗位职责。</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(3) 具备本公告具体招聘岗位要求的条件和资格（详见《岗位和条件要求一览表》）。</w:t>
      </w:r>
      <w:r w:rsidRPr="00FA158C">
        <w:rPr>
          <w:rFonts w:ascii="仿宋_GB2312" w:hAnsi="仿宋" w:cs="宋体" w:hint="eastAsia"/>
          <w:b/>
          <w:bCs/>
          <w:color w:val="333333"/>
          <w:szCs w:val="32"/>
        </w:rPr>
        <w:t>其中，报考者本人有效学位证上的学位，应与拟报考岗位的“学位”资格要求相符；报考者本人有效的毕业证所载学历和专业名称，应与拟报考岗位的“学历”和“专业条件要求”两栏分别相符。</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(4)中小学教师报考者，须征得县级以上教育行政主管部门书面同意。</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(5)委培、定向毕业生，须征得原委培、定向单位同意。</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FF0000"/>
          <w:szCs w:val="32"/>
        </w:rPr>
        <w:t>特别提示：不符报考条件者，请勿报考，否则取消报考或聘用资格，责任由报考者自负。</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2.有下列情况之一者，不得报考：</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(1)曾受过各类刑事处罚的。</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(2)曾被开除公职的。</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(3)有违法、违纪行为正在接受审查的。</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(4)尚未解除党纪、政纪处分的。</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(5)按照《事业单位公开招聘人员暂行规定》和《四川省省属事业单位公开招聘工作人员实施细则（试行）》的相关规定应当回避的。</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(6)尚处于试用期内的新录用公务员。</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lastRenderedPageBreak/>
        <w:t>(7)按照中共中央办公厅、国务院办公厅《关于加快推进失信被执行人信用监督、警示和惩戒机制建设的意见》规定，由人民法院通过司法程序认定的失信被执行人。</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(8)法律法规等规定的其他不能报考事业单位的情形。</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三、招聘岗位、名额</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本次招聘均在事业单位经批准设置的岗位内招聘，招聘名额为</w:t>
      </w:r>
      <w:r w:rsidRPr="00704E13">
        <w:rPr>
          <w:rFonts w:ascii="仿宋_GB2312" w:hAnsi="仿宋" w:cs="宋体"/>
          <w:szCs w:val="32"/>
        </w:rPr>
        <w:t>19</w:t>
      </w:r>
      <w:r w:rsidRPr="00FA158C">
        <w:rPr>
          <w:rFonts w:ascii="仿宋_GB2312" w:hAnsi="仿宋" w:cs="宋体" w:hint="eastAsia"/>
          <w:color w:val="333333"/>
          <w:szCs w:val="32"/>
        </w:rPr>
        <w:t>名。具体岗位见《岗位和条件要求一览表》。</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四、报名、缴费、公布岗位调减及退费</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本次公开招聘仅采用网络报名方式进行，不组织现场报名。</w:t>
      </w:r>
      <w:r w:rsidRPr="00704E13">
        <w:rPr>
          <w:rFonts w:ascii="仿宋_GB2312" w:hAnsi="仿宋" w:cs="宋体" w:hint="eastAsia"/>
          <w:szCs w:val="32"/>
        </w:rPr>
        <w:t>登录成都市人力资源和社会保障局（http://cdhrss.chengdu.gov.cn）官网，点击右侧“个人服务—&gt;人事考试”栏进入成都人事考试网报名。报名时间为2021年</w:t>
      </w:r>
      <w:r w:rsidRPr="00704E13">
        <w:rPr>
          <w:rFonts w:ascii="仿宋_GB2312" w:hAnsi="仿宋" w:cs="宋体"/>
          <w:szCs w:val="32"/>
        </w:rPr>
        <w:t>5</w:t>
      </w:r>
      <w:r w:rsidRPr="00704E13">
        <w:rPr>
          <w:rFonts w:ascii="仿宋_GB2312" w:hAnsi="仿宋" w:cs="宋体" w:hint="eastAsia"/>
          <w:szCs w:val="32"/>
        </w:rPr>
        <w:t>月</w:t>
      </w:r>
      <w:r w:rsidRPr="00704E13">
        <w:rPr>
          <w:rFonts w:ascii="仿宋_GB2312" w:hAnsi="仿宋" w:cs="宋体"/>
          <w:szCs w:val="32"/>
        </w:rPr>
        <w:t>17</w:t>
      </w:r>
      <w:r w:rsidRPr="00704E13">
        <w:rPr>
          <w:rFonts w:ascii="仿宋_GB2312" w:hAnsi="仿宋" w:cs="宋体" w:hint="eastAsia"/>
          <w:szCs w:val="32"/>
        </w:rPr>
        <w:t>日9:00至</w:t>
      </w:r>
      <w:r w:rsidRPr="00704E13">
        <w:rPr>
          <w:rFonts w:ascii="仿宋_GB2312" w:hAnsi="仿宋" w:cs="宋体"/>
          <w:szCs w:val="32"/>
        </w:rPr>
        <w:t>5</w:t>
      </w:r>
      <w:r w:rsidRPr="00704E13">
        <w:rPr>
          <w:rFonts w:ascii="仿宋_GB2312" w:hAnsi="仿宋" w:cs="宋体" w:hint="eastAsia"/>
          <w:szCs w:val="32"/>
        </w:rPr>
        <w:t>月</w:t>
      </w:r>
      <w:r w:rsidRPr="00704E13">
        <w:rPr>
          <w:rFonts w:ascii="仿宋_GB2312" w:hAnsi="仿宋" w:cs="宋体"/>
          <w:szCs w:val="32"/>
        </w:rPr>
        <w:t>20</w:t>
      </w:r>
      <w:r w:rsidRPr="00704E13">
        <w:rPr>
          <w:rFonts w:ascii="仿宋_GB2312" w:hAnsi="仿宋" w:cs="宋体" w:hint="eastAsia"/>
          <w:szCs w:val="32"/>
        </w:rPr>
        <w:t>日17∶00。</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报名按以下程序进行：</w:t>
      </w:r>
    </w:p>
    <w:p w:rsidR="00756A7B" w:rsidRPr="00FA158C" w:rsidRDefault="00756A7B" w:rsidP="00756A7B">
      <w:pPr>
        <w:spacing w:line="500" w:lineRule="exact"/>
        <w:ind w:firstLineChars="196" w:firstLine="630"/>
        <w:jc w:val="both"/>
        <w:rPr>
          <w:rFonts w:ascii="仿宋_GB2312" w:hAnsi="微软雅黑" w:cs="宋体"/>
          <w:color w:val="333333"/>
          <w:szCs w:val="32"/>
        </w:rPr>
      </w:pPr>
      <w:r w:rsidRPr="00FA158C">
        <w:rPr>
          <w:rFonts w:ascii="仿宋_GB2312" w:hAnsi="仿宋" w:cs="宋体" w:hint="eastAsia"/>
          <w:b/>
          <w:bCs/>
          <w:color w:val="333333"/>
          <w:szCs w:val="32"/>
        </w:rPr>
        <w:t>（一）报名</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1.</w:t>
      </w:r>
      <w:r w:rsidRPr="00A80BB3">
        <w:rPr>
          <w:rFonts w:ascii="仿宋_GB2312" w:hAnsi="仿宋" w:cs="宋体" w:hint="eastAsia"/>
          <w:b/>
          <w:bCs/>
          <w:color w:val="333333"/>
          <w:szCs w:val="32"/>
        </w:rPr>
        <w:t>报名须知</w:t>
      </w:r>
      <w:r w:rsidRPr="00FA158C">
        <w:rPr>
          <w:rFonts w:ascii="仿宋_GB2312" w:hAnsi="仿宋" w:cs="宋体" w:hint="eastAsia"/>
          <w:b/>
          <w:bCs/>
          <w:color w:val="333333"/>
          <w:szCs w:val="32"/>
        </w:rPr>
        <w:t>。报考者登录报名网站后，应认真阅读本公告，详细了解招聘对象、范围、条件以及有关政策规定和有关注意事项等内容，根据自身情况选择完全符合报考条件的一个岗位报名，每个报考者在本次公招中限报一个岗位。</w:t>
      </w:r>
    </w:p>
    <w:p w:rsidR="00756A7B" w:rsidRPr="00CB4957" w:rsidRDefault="00756A7B" w:rsidP="00756A7B">
      <w:pPr>
        <w:spacing w:line="500" w:lineRule="exact"/>
        <w:ind w:firstLineChars="200" w:firstLine="643"/>
        <w:jc w:val="both"/>
        <w:rPr>
          <w:rFonts w:ascii="仿宋_GB2312" w:hAnsi="仿宋" w:cs="宋体"/>
          <w:b/>
          <w:bCs/>
          <w:color w:val="333333"/>
          <w:szCs w:val="32"/>
        </w:rPr>
      </w:pPr>
      <w:r w:rsidRPr="00C46EDF">
        <w:rPr>
          <w:rFonts w:ascii="仿宋_GB2312" w:hAnsi="仿宋" w:cs="宋体" w:hint="eastAsia"/>
          <w:b/>
          <w:bCs/>
          <w:color w:val="333333"/>
          <w:szCs w:val="32"/>
        </w:rPr>
        <w:t>本次公招我单位</w:t>
      </w:r>
      <w:r>
        <w:rPr>
          <w:rFonts w:ascii="仿宋_GB2312" w:hAnsi="仿宋" w:cs="宋体" w:hint="eastAsia"/>
          <w:b/>
          <w:bCs/>
          <w:color w:val="333333"/>
          <w:szCs w:val="32"/>
        </w:rPr>
        <w:t>将</w:t>
      </w:r>
      <w:r w:rsidRPr="00C46EDF">
        <w:rPr>
          <w:rFonts w:ascii="仿宋_GB2312" w:hAnsi="仿宋" w:cs="宋体" w:hint="eastAsia"/>
          <w:b/>
          <w:bCs/>
          <w:color w:val="333333"/>
          <w:szCs w:val="32"/>
        </w:rPr>
        <w:t>进行网上资格审查，</w:t>
      </w:r>
      <w:r w:rsidRPr="00FA158C">
        <w:rPr>
          <w:rFonts w:ascii="仿宋_GB2312" w:hAnsi="仿宋" w:cs="宋体" w:hint="eastAsia"/>
          <w:b/>
          <w:bCs/>
          <w:color w:val="333333"/>
          <w:szCs w:val="32"/>
        </w:rPr>
        <w:t>考生在报名前对本公告内容有不清楚的，可拨打本公告后所列“报名咨询电话”向四川师范大学进行咨询。</w:t>
      </w:r>
      <w:r w:rsidRPr="00082E11">
        <w:rPr>
          <w:rFonts w:ascii="仿宋_GB2312" w:hAnsi="仿宋" w:cs="宋体" w:hint="eastAsia"/>
          <w:b/>
          <w:bCs/>
          <w:color w:val="333333"/>
          <w:szCs w:val="32"/>
        </w:rPr>
        <w:t>网络报名资格审查合格不代表最终资格审查合格。</w:t>
      </w:r>
      <w:r w:rsidRPr="00FA158C">
        <w:rPr>
          <w:rFonts w:ascii="仿宋_GB2312" w:hAnsi="仿宋" w:cs="宋体" w:hint="eastAsia"/>
          <w:b/>
          <w:bCs/>
          <w:color w:val="333333"/>
          <w:szCs w:val="32"/>
        </w:rPr>
        <w:t>报考者最终是否符合所报岗位条件要求由四川师范大学负责的面试资格审查、考核中的复核和报送省教育厅前我单位审核确认的结果最终确定。</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lastRenderedPageBreak/>
        <w:t>在招聘的任何环节发现报考者不符合报考条件、弄虚作假、违反回避制度或同时多岗位报考的，报考或聘用资格一律无效，且责任自负。</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FF0000"/>
          <w:szCs w:val="32"/>
        </w:rPr>
        <w:t>根据新冠肺炎疫情防控要求，本次招聘可能会调整考试日程，调整情况将提前在本公告发布网站予以发布，请报考人员随时关注变化情况并做好相应安排。</w:t>
      </w:r>
    </w:p>
    <w:p w:rsidR="00756A7B" w:rsidRPr="006C31FA" w:rsidRDefault="00756A7B" w:rsidP="00756A7B">
      <w:pPr>
        <w:spacing w:line="500" w:lineRule="exact"/>
        <w:ind w:firstLineChars="200" w:firstLine="643"/>
        <w:jc w:val="both"/>
        <w:rPr>
          <w:rFonts w:ascii="仿宋_GB2312" w:hAnsi="仿宋" w:cs="宋体"/>
          <w:szCs w:val="32"/>
        </w:rPr>
      </w:pPr>
      <w:r w:rsidRPr="006C31FA">
        <w:rPr>
          <w:rFonts w:ascii="仿宋_GB2312" w:hAnsi="仿宋" w:cs="宋体" w:hint="eastAsia"/>
          <w:b/>
          <w:bCs/>
          <w:szCs w:val="32"/>
        </w:rPr>
        <w:t>2.填报信息。</w:t>
      </w:r>
      <w:r w:rsidRPr="006C31FA">
        <w:rPr>
          <w:rFonts w:ascii="仿宋_GB2312" w:hAnsi="仿宋" w:cs="宋体" w:hint="eastAsia"/>
          <w:szCs w:val="32"/>
        </w:rPr>
        <w:t>报考者须按网络提示进行注册，填写个人基本信息并上传照片（已经注册的报考者可直接登录报名）。电子照片须为本人近期免冠正面证件照，格式为jpg，像素为102（宽）×126（高），大小在20KB至160KB之间。报考人员可下载并使用自动审核程序处理后上传照片，系统会自动审核照片。不按规定上传照片者，将无法通过资格初审和缴纳报名费。上传照片与本人不符的，将不能参加本次考试。</w:t>
      </w:r>
    </w:p>
    <w:p w:rsidR="00756A7B" w:rsidRPr="006C31FA" w:rsidRDefault="00756A7B" w:rsidP="00756A7B">
      <w:pPr>
        <w:spacing w:line="500" w:lineRule="exact"/>
        <w:ind w:firstLineChars="200" w:firstLine="640"/>
        <w:jc w:val="both"/>
        <w:rPr>
          <w:rFonts w:ascii="仿宋_GB2312" w:hAnsi="仿宋" w:cs="宋体"/>
          <w:szCs w:val="32"/>
        </w:rPr>
      </w:pPr>
      <w:r w:rsidRPr="006C31FA">
        <w:rPr>
          <w:rFonts w:ascii="仿宋_GB2312" w:hAnsi="仿宋" w:cs="宋体" w:hint="eastAsia"/>
          <w:szCs w:val="32"/>
        </w:rPr>
        <w:t>上传照片审查合格的报考者，在网上选择应聘岗位后应如实、准确填写《应聘资格审查表》的各项内容并认真核对，确认无误后提交。如因填写错误、不完整、不准确造成最终资格审查不通过的，由此产生的后果由应聘人员自行承担。</w:t>
      </w:r>
    </w:p>
    <w:p w:rsidR="00756A7B" w:rsidRPr="006C31FA" w:rsidRDefault="00756A7B" w:rsidP="00756A7B">
      <w:pPr>
        <w:spacing w:line="500" w:lineRule="exact"/>
        <w:ind w:firstLineChars="200" w:firstLine="643"/>
        <w:jc w:val="both"/>
        <w:rPr>
          <w:rFonts w:ascii="仿宋_GB2312" w:hAnsi="仿宋" w:cs="宋体"/>
          <w:szCs w:val="32"/>
        </w:rPr>
      </w:pPr>
      <w:r w:rsidRPr="00C111B6">
        <w:rPr>
          <w:rFonts w:ascii="仿宋_GB2312" w:hAnsi="仿宋" w:cs="宋体"/>
          <w:b/>
          <w:szCs w:val="32"/>
        </w:rPr>
        <w:t>3.</w:t>
      </w:r>
      <w:r w:rsidRPr="00C111B6">
        <w:rPr>
          <w:rFonts w:ascii="仿宋_GB2312" w:hAnsi="仿宋" w:cs="宋体" w:hint="eastAsia"/>
          <w:b/>
          <w:bCs/>
          <w:szCs w:val="32"/>
        </w:rPr>
        <w:t>资格审查。</w:t>
      </w:r>
      <w:r w:rsidRPr="006C31FA">
        <w:rPr>
          <w:rFonts w:ascii="仿宋_GB2312" w:hAnsi="仿宋" w:cs="宋体" w:hint="eastAsia"/>
          <w:szCs w:val="32"/>
        </w:rPr>
        <w:t>本次考试由四川师范大学负责进行网上初审。报考者提交《应聘资格审查表》后的1-2个工作日，登录成都人事考试网站查询是否通过资格审查(所有报考者的资格审查结果于</w:t>
      </w:r>
      <w:r>
        <w:rPr>
          <w:rFonts w:ascii="仿宋_GB2312" w:hAnsi="仿宋" w:cs="宋体"/>
          <w:szCs w:val="32"/>
        </w:rPr>
        <w:t>5</w:t>
      </w:r>
      <w:r w:rsidRPr="006C31FA">
        <w:rPr>
          <w:rFonts w:ascii="仿宋_GB2312" w:hAnsi="仿宋" w:cs="宋体" w:hint="eastAsia"/>
          <w:szCs w:val="32"/>
        </w:rPr>
        <w:t>月</w:t>
      </w:r>
      <w:r>
        <w:rPr>
          <w:rFonts w:ascii="仿宋_GB2312" w:hAnsi="仿宋" w:cs="宋体"/>
          <w:szCs w:val="32"/>
        </w:rPr>
        <w:t>2</w:t>
      </w:r>
      <w:r w:rsidRPr="006C31FA">
        <w:rPr>
          <w:rFonts w:ascii="仿宋_GB2312" w:hAnsi="仿宋" w:cs="宋体" w:hint="eastAsia"/>
          <w:szCs w:val="32"/>
        </w:rPr>
        <w:t>0日18:00前反馈完毕)。</w:t>
      </w:r>
    </w:p>
    <w:p w:rsidR="00756A7B" w:rsidRPr="00C46EDF" w:rsidRDefault="00756A7B" w:rsidP="00756A7B">
      <w:pPr>
        <w:spacing w:line="500" w:lineRule="exact"/>
        <w:ind w:firstLineChars="200" w:firstLine="643"/>
        <w:jc w:val="both"/>
        <w:rPr>
          <w:rFonts w:ascii="仿宋_GB2312" w:hAnsi="仿宋" w:cs="宋体"/>
          <w:szCs w:val="32"/>
        </w:rPr>
      </w:pPr>
      <w:r>
        <w:rPr>
          <w:rFonts w:ascii="仿宋_GB2312" w:hAnsi="仿宋" w:cs="宋体"/>
          <w:b/>
          <w:bCs/>
          <w:color w:val="333333"/>
          <w:szCs w:val="32"/>
        </w:rPr>
        <w:t>4</w:t>
      </w:r>
      <w:r w:rsidRPr="00FA158C">
        <w:rPr>
          <w:rFonts w:ascii="仿宋_GB2312" w:hAnsi="仿宋" w:cs="宋体" w:hint="eastAsia"/>
          <w:b/>
          <w:bCs/>
          <w:color w:val="333333"/>
          <w:szCs w:val="32"/>
        </w:rPr>
        <w:t>.打印</w:t>
      </w:r>
      <w:r w:rsidRPr="00C46EDF">
        <w:rPr>
          <w:rFonts w:ascii="仿宋_GB2312" w:hAnsi="仿宋" w:cs="宋体" w:hint="eastAsia"/>
          <w:b/>
          <w:bCs/>
          <w:color w:val="333333"/>
          <w:szCs w:val="32"/>
        </w:rPr>
        <w:t>《应聘资格审查表》</w:t>
      </w:r>
      <w:r w:rsidRPr="00FA158C">
        <w:rPr>
          <w:rFonts w:ascii="仿宋_GB2312" w:hAnsi="仿宋" w:cs="宋体" w:hint="eastAsia"/>
          <w:b/>
          <w:bCs/>
          <w:color w:val="333333"/>
          <w:szCs w:val="32"/>
        </w:rPr>
        <w:t>。</w:t>
      </w:r>
      <w:r w:rsidRPr="00C46EDF">
        <w:rPr>
          <w:rFonts w:ascii="仿宋_GB2312" w:hAnsi="微软雅黑" w:cs="宋体" w:hint="eastAsia"/>
          <w:color w:val="333333"/>
          <w:szCs w:val="32"/>
        </w:rPr>
        <w:t>缴纳了笔试考务费的报考者，须及时登录成都市人事考试网，按网络提示打印《应聘资格审查表》2份，供面试资格审查时使用。</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（二）缴费</w:t>
      </w:r>
    </w:p>
    <w:p w:rsidR="00756A7B" w:rsidRPr="00FA158C" w:rsidRDefault="00756A7B" w:rsidP="00756A7B">
      <w:pPr>
        <w:snapToGrid w:val="0"/>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lastRenderedPageBreak/>
        <w:t>通过资格初审的应聘人员按网络提示缴纳笔试考务费。根据四川省发展改革委员会、四川省财政厅《关于重新公布人力资源保障部门行政事业性收费的通知》（川发改价格〔2017〕472号）文件规定，</w:t>
      </w:r>
      <w:r w:rsidRPr="0098308F">
        <w:rPr>
          <w:rFonts w:ascii="仿宋_GB2312" w:hAnsi="仿宋" w:cs="宋体" w:hint="eastAsia"/>
          <w:szCs w:val="32"/>
        </w:rPr>
        <w:t>笔试每科收费50元，此次笔试共缴费</w:t>
      </w:r>
      <w:r w:rsidRPr="0098308F">
        <w:rPr>
          <w:rFonts w:ascii="仿宋_GB2312" w:hAnsi="仿宋" w:cs="宋体"/>
          <w:szCs w:val="32"/>
        </w:rPr>
        <w:t>100</w:t>
      </w:r>
      <w:r w:rsidRPr="0098308F">
        <w:rPr>
          <w:rFonts w:ascii="仿宋_GB2312" w:hAnsi="仿宋" w:cs="宋体" w:hint="eastAsia"/>
          <w:szCs w:val="32"/>
        </w:rPr>
        <w:t>元。</w:t>
      </w:r>
      <w:r w:rsidRPr="00FA158C">
        <w:rPr>
          <w:rFonts w:ascii="仿宋_GB2312" w:hAnsi="仿宋" w:cs="宋体" w:hint="eastAsia"/>
          <w:b/>
          <w:bCs/>
          <w:color w:val="333333"/>
          <w:szCs w:val="32"/>
        </w:rPr>
        <w:t>缴费时间：</w:t>
      </w:r>
      <w:r w:rsidRPr="0098308F">
        <w:rPr>
          <w:rFonts w:ascii="仿宋_GB2312" w:hAnsi="仿宋" w:cs="宋体" w:hint="eastAsia"/>
          <w:b/>
          <w:bCs/>
          <w:szCs w:val="32"/>
        </w:rPr>
        <w:t>2021年5月</w:t>
      </w:r>
      <w:r w:rsidRPr="0098308F">
        <w:rPr>
          <w:rFonts w:ascii="仿宋_GB2312" w:hAnsi="仿宋" w:cs="宋体"/>
          <w:b/>
          <w:bCs/>
          <w:szCs w:val="32"/>
        </w:rPr>
        <w:t>17</w:t>
      </w:r>
      <w:r w:rsidRPr="0098308F">
        <w:rPr>
          <w:rFonts w:ascii="仿宋_GB2312" w:hAnsi="仿宋" w:cs="宋体" w:hint="eastAsia"/>
          <w:b/>
          <w:bCs/>
          <w:szCs w:val="32"/>
        </w:rPr>
        <w:t>日9：00至</w:t>
      </w:r>
      <w:r w:rsidRPr="0098308F">
        <w:rPr>
          <w:rFonts w:ascii="仿宋_GB2312" w:hAnsi="仿宋" w:cs="宋体"/>
          <w:b/>
          <w:bCs/>
          <w:szCs w:val="32"/>
        </w:rPr>
        <w:t>5</w:t>
      </w:r>
      <w:r w:rsidRPr="0098308F">
        <w:rPr>
          <w:rFonts w:ascii="仿宋_GB2312" w:hAnsi="仿宋" w:cs="宋体" w:hint="eastAsia"/>
          <w:b/>
          <w:bCs/>
          <w:szCs w:val="32"/>
        </w:rPr>
        <w:t>月</w:t>
      </w:r>
      <w:r w:rsidRPr="0098308F">
        <w:rPr>
          <w:rFonts w:ascii="仿宋_GB2312" w:hAnsi="仿宋" w:cs="宋体"/>
          <w:b/>
          <w:bCs/>
          <w:szCs w:val="32"/>
        </w:rPr>
        <w:t>2</w:t>
      </w:r>
      <w:r w:rsidRPr="0098308F">
        <w:rPr>
          <w:rFonts w:ascii="仿宋_GB2312" w:hAnsi="仿宋" w:cs="宋体" w:hint="eastAsia"/>
          <w:b/>
          <w:bCs/>
          <w:szCs w:val="32"/>
        </w:rPr>
        <w:t>1日17：00，</w:t>
      </w:r>
      <w:r w:rsidRPr="00107818">
        <w:rPr>
          <w:rFonts w:ascii="仿宋_GB2312" w:hAnsi="仿宋" w:cs="宋体" w:hint="eastAsia"/>
          <w:b/>
          <w:bCs/>
          <w:color w:val="333333"/>
          <w:szCs w:val="32"/>
        </w:rPr>
        <w:t>未按要求在规定时间内缴费的，视为自动放弃报考。</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（三）岗位调整</w:t>
      </w:r>
    </w:p>
    <w:p w:rsidR="00756A7B" w:rsidRPr="00FA158C" w:rsidRDefault="00756A7B" w:rsidP="00756A7B">
      <w:pPr>
        <w:snapToGrid w:val="0"/>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招聘岗位的报考人数（以缴费为准）与招聘名额之比未达到本公告规定的笔试开考比例的，由我校按照政策规定调减该岗位招聘名额或取消该招聘岗位。如有调减或取消的情况，由我校于</w:t>
      </w:r>
      <w:r w:rsidRPr="0098308F">
        <w:rPr>
          <w:rFonts w:ascii="仿宋_GB2312" w:hAnsi="仿宋" w:cs="宋体"/>
          <w:szCs w:val="32"/>
        </w:rPr>
        <w:t>5</w:t>
      </w:r>
      <w:r w:rsidRPr="0098308F">
        <w:rPr>
          <w:rFonts w:ascii="仿宋_GB2312" w:hAnsi="仿宋" w:cs="宋体" w:hint="eastAsia"/>
          <w:szCs w:val="32"/>
        </w:rPr>
        <w:t>月</w:t>
      </w:r>
      <w:r w:rsidRPr="0098308F">
        <w:rPr>
          <w:rFonts w:ascii="仿宋_GB2312" w:hAnsi="仿宋" w:cs="宋体"/>
          <w:szCs w:val="32"/>
        </w:rPr>
        <w:t>2</w:t>
      </w:r>
      <w:r w:rsidRPr="0098308F">
        <w:rPr>
          <w:rFonts w:ascii="仿宋_GB2312" w:hAnsi="仿宋" w:cs="宋体" w:hint="eastAsia"/>
          <w:szCs w:val="32"/>
        </w:rPr>
        <w:t>4日在</w:t>
      </w:r>
      <w:r w:rsidRPr="00FA158C">
        <w:rPr>
          <w:rFonts w:ascii="仿宋_GB2312" w:hAnsi="仿宋" w:cs="宋体" w:hint="eastAsia"/>
          <w:color w:val="333333"/>
          <w:szCs w:val="32"/>
        </w:rPr>
        <w:t>四川师范大学人事处网站向社会公布。</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已缴费但招聘岗位被取消的报考者，</w:t>
      </w:r>
      <w:r w:rsidRPr="0098308F">
        <w:rPr>
          <w:rFonts w:ascii="仿宋_GB2312" w:hAnsi="仿宋" w:cs="宋体" w:hint="eastAsia"/>
          <w:szCs w:val="32"/>
        </w:rPr>
        <w:t>成都人事考试网将于202</w:t>
      </w:r>
      <w:r>
        <w:rPr>
          <w:rFonts w:ascii="仿宋_GB2312" w:hAnsi="仿宋" w:cs="宋体"/>
          <w:szCs w:val="32"/>
        </w:rPr>
        <w:t>1</w:t>
      </w:r>
      <w:r w:rsidRPr="0098308F">
        <w:rPr>
          <w:rFonts w:ascii="仿宋_GB2312" w:hAnsi="仿宋" w:cs="宋体" w:hint="eastAsia"/>
          <w:szCs w:val="32"/>
        </w:rPr>
        <w:t>年6月5日前通过网络平台退还笔试考务费到其支付账号。</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（四）打印准考证</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网上报名并缴费成功的报考者，凭报名时网站反馈的报名序号、身份证号、姓名，于</w:t>
      </w:r>
      <w:r w:rsidRPr="0098308F">
        <w:rPr>
          <w:rFonts w:ascii="仿宋_GB2312" w:hAnsi="仿宋" w:cs="宋体" w:hint="eastAsia"/>
          <w:szCs w:val="32"/>
        </w:rPr>
        <w:t>2021年6月</w:t>
      </w:r>
      <w:r w:rsidRPr="0098308F">
        <w:rPr>
          <w:rFonts w:ascii="仿宋_GB2312" w:hAnsi="仿宋" w:cs="宋体"/>
          <w:szCs w:val="32"/>
        </w:rPr>
        <w:t>2</w:t>
      </w:r>
      <w:r w:rsidRPr="0098308F">
        <w:rPr>
          <w:rFonts w:ascii="仿宋_GB2312" w:hAnsi="仿宋" w:cs="宋体" w:hint="eastAsia"/>
          <w:szCs w:val="32"/>
        </w:rPr>
        <w:t>日至6月4日登录成都市人事考试网打印本人准考证，</w:t>
      </w:r>
      <w:r w:rsidRPr="00FA158C">
        <w:rPr>
          <w:rFonts w:ascii="仿宋_GB2312" w:hAnsi="仿宋" w:cs="宋体" w:hint="eastAsia"/>
          <w:color w:val="333333"/>
          <w:szCs w:val="32"/>
        </w:rPr>
        <w:t>在打印准考证前，报考者必须在网上签订人事考试诚信承诺书。在考试当天，报考者须持本人准考证和身份证（不含旧版临时身份证和过期身份证、身份证复印件、户口簿）按准考证指定的时间和考场参加笔试。逾期未打印准考证或未按要求签订诚信承诺书，以及相关证件不符合规定要求而影响考试的一切责任由报考者自行承担。</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lastRenderedPageBreak/>
        <w:t>五、考试</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本次公开招聘采取综合淘汰的考试方式进行。考试包括</w:t>
      </w:r>
      <w:r w:rsidRPr="00FA158C">
        <w:rPr>
          <w:rFonts w:ascii="仿宋_GB2312" w:hAnsi="仿宋" w:cs="宋体" w:hint="eastAsia"/>
          <w:b/>
          <w:bCs/>
          <w:color w:val="333333"/>
          <w:szCs w:val="32"/>
        </w:rPr>
        <w:t>笔试和面试</w:t>
      </w:r>
      <w:r w:rsidRPr="00FA158C">
        <w:rPr>
          <w:rFonts w:ascii="仿宋_GB2312" w:hAnsi="仿宋" w:cs="宋体" w:hint="eastAsia"/>
          <w:color w:val="333333"/>
          <w:szCs w:val="32"/>
        </w:rPr>
        <w:t>。</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按照事业单位公开招聘工作人员的有关规定，结合四川师范大学实际，笔试开考比例为有效报考人数与招聘岗位的招聘人数之比不低于</w:t>
      </w:r>
      <w:r w:rsidRPr="00FA158C">
        <w:rPr>
          <w:rFonts w:ascii="仿宋_GB2312" w:hAnsi="仿宋" w:cs="宋体" w:hint="eastAsia"/>
          <w:b/>
          <w:bCs/>
          <w:color w:val="333333"/>
          <w:szCs w:val="32"/>
        </w:rPr>
        <w:t>3:1</w:t>
      </w:r>
      <w:r w:rsidRPr="00FA158C">
        <w:rPr>
          <w:rFonts w:ascii="仿宋_GB2312" w:hAnsi="仿宋" w:cs="宋体" w:hint="eastAsia"/>
          <w:color w:val="333333"/>
          <w:szCs w:val="32"/>
        </w:rPr>
        <w:t>。</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考试成绩按以下原则计算：</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笔试总成绩（含政策性加分，下同）=笔试成绩+政策性加分</w:t>
      </w:r>
    </w:p>
    <w:p w:rsidR="00756A7B" w:rsidRPr="00FA158C" w:rsidRDefault="00756A7B" w:rsidP="00756A7B">
      <w:pPr>
        <w:snapToGrid w:val="0"/>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面试成绩=结构化面试成绩×100%</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考试总成绩=笔试总成绩×40% + 面试总成绩×60%</w:t>
      </w:r>
    </w:p>
    <w:p w:rsidR="00756A7B" w:rsidRPr="00FA158C" w:rsidRDefault="00756A7B" w:rsidP="00756A7B">
      <w:pPr>
        <w:spacing w:line="500" w:lineRule="exact"/>
        <w:ind w:firstLineChars="196" w:firstLine="630"/>
        <w:jc w:val="both"/>
        <w:rPr>
          <w:rFonts w:ascii="仿宋_GB2312" w:hAnsi="微软雅黑" w:cs="宋体"/>
          <w:color w:val="333333"/>
          <w:szCs w:val="32"/>
        </w:rPr>
      </w:pPr>
      <w:r w:rsidRPr="00FA158C">
        <w:rPr>
          <w:rFonts w:ascii="仿宋_GB2312" w:hAnsi="仿宋" w:cs="宋体" w:hint="eastAsia"/>
          <w:b/>
          <w:bCs/>
          <w:color w:val="333333"/>
          <w:szCs w:val="32"/>
        </w:rPr>
        <w:t>（一）笔试</w:t>
      </w:r>
    </w:p>
    <w:p w:rsidR="00756A7B" w:rsidRDefault="00756A7B" w:rsidP="00756A7B">
      <w:pPr>
        <w:spacing w:line="500" w:lineRule="exact"/>
        <w:ind w:firstLineChars="200" w:firstLine="643"/>
        <w:jc w:val="both"/>
        <w:rPr>
          <w:rFonts w:ascii="仿宋_GB2312" w:hAnsi="仿宋" w:cs="宋体"/>
          <w:color w:val="333333"/>
          <w:szCs w:val="32"/>
        </w:rPr>
      </w:pPr>
      <w:r w:rsidRPr="00FA158C">
        <w:rPr>
          <w:rFonts w:ascii="仿宋_GB2312" w:hAnsi="仿宋" w:cs="宋体" w:hint="eastAsia"/>
          <w:b/>
          <w:bCs/>
          <w:color w:val="333333"/>
          <w:szCs w:val="32"/>
        </w:rPr>
        <w:t>1.笔试科目。</w:t>
      </w:r>
      <w:r w:rsidRPr="00FA158C">
        <w:rPr>
          <w:rFonts w:ascii="仿宋_GB2312" w:hAnsi="仿宋" w:cs="宋体" w:hint="eastAsia"/>
          <w:color w:val="333333"/>
          <w:szCs w:val="32"/>
        </w:rPr>
        <w:t>笔试科目</w:t>
      </w:r>
      <w:r w:rsidRPr="00DB6D80">
        <w:rPr>
          <w:rFonts w:ascii="仿宋_GB2312" w:hAnsi="微软雅黑" w:cs="宋体" w:hint="eastAsia"/>
          <w:szCs w:val="32"/>
        </w:rPr>
        <w:t>2科，为《职业能力倾向测验》（科目一）、《高校工作人员专业及职业素养测试》（科目二）。笔试科目卷面满分为100分。笔试成绩满分为100分，按照两科成绩各占50%计算（科目一×50%+科目二×50%）。笔试均采用集中闭卷考试方式。笔试时间为</w:t>
      </w:r>
      <w:r w:rsidRPr="00DB6D80">
        <w:rPr>
          <w:rFonts w:ascii="仿宋_GB2312" w:hAnsi="微软雅黑" w:cs="宋体"/>
          <w:szCs w:val="32"/>
        </w:rPr>
        <w:t>180</w:t>
      </w:r>
      <w:r w:rsidRPr="00DB6D80">
        <w:rPr>
          <w:rFonts w:ascii="仿宋_GB2312" w:hAnsi="微软雅黑" w:cs="宋体" w:hint="eastAsia"/>
          <w:szCs w:val="32"/>
        </w:rPr>
        <w:t>分钟（科目一90分钟，科目二</w:t>
      </w:r>
      <w:r w:rsidRPr="00DB6D80">
        <w:rPr>
          <w:rFonts w:ascii="仿宋_GB2312" w:hAnsi="微软雅黑" w:cs="宋体"/>
          <w:szCs w:val="32"/>
        </w:rPr>
        <w:t>90</w:t>
      </w:r>
      <w:r w:rsidRPr="00DB6D80">
        <w:rPr>
          <w:rFonts w:ascii="仿宋_GB2312" w:hAnsi="微软雅黑" w:cs="宋体" w:hint="eastAsia"/>
          <w:szCs w:val="32"/>
        </w:rPr>
        <w:t>分钟）。</w:t>
      </w:r>
    </w:p>
    <w:p w:rsidR="00756A7B" w:rsidRPr="00DB6D80" w:rsidRDefault="00756A7B" w:rsidP="00756A7B">
      <w:pPr>
        <w:spacing w:line="500" w:lineRule="exact"/>
        <w:ind w:firstLineChars="200" w:firstLine="643"/>
        <w:jc w:val="both"/>
        <w:rPr>
          <w:rFonts w:ascii="仿宋_GB2312" w:hAnsi="微软雅黑" w:cs="宋体"/>
          <w:szCs w:val="32"/>
        </w:rPr>
      </w:pPr>
      <w:r w:rsidRPr="00FA158C">
        <w:rPr>
          <w:rFonts w:ascii="仿宋_GB2312" w:hAnsi="仿宋" w:cs="宋体" w:hint="eastAsia"/>
          <w:b/>
          <w:bCs/>
          <w:color w:val="333333"/>
          <w:szCs w:val="32"/>
        </w:rPr>
        <w:t>2.笔试范围。</w:t>
      </w:r>
      <w:r w:rsidRPr="00DB6D80">
        <w:rPr>
          <w:rFonts w:ascii="仿宋_GB2312" w:hAnsi="仿宋" w:cs="宋体" w:hint="eastAsia"/>
          <w:szCs w:val="32"/>
        </w:rPr>
        <w:t>笔试范围主要为报考岗位的专业知识或岗位职业基本要求。不指定参考教材。《职业能力倾向测验》（科目一）的笔试范围主要包括：数量关系、常识判断、言语理解与表达、判断推理、资料分析等内容。《高校工作人员专业及职业素养测试》（科目二）的笔试范围主要包括：与大学生思想政治工作相关的政策法规、文件精神、理论知识及党团和班级建设、心理健康教育、学生素质教育、学风建设、网络思想政治教育、校园文化建设、职业生涯规划指</w:t>
      </w:r>
      <w:r w:rsidRPr="00DB6D80">
        <w:rPr>
          <w:rFonts w:ascii="仿宋_GB2312" w:hAnsi="仿宋" w:cs="宋体" w:hint="eastAsia"/>
          <w:szCs w:val="32"/>
        </w:rPr>
        <w:lastRenderedPageBreak/>
        <w:t>导、学生日常管理、突发应急事件处理、重大时事政治等内容。</w:t>
      </w:r>
    </w:p>
    <w:p w:rsidR="00756A7B" w:rsidRPr="00FA158C" w:rsidRDefault="00756A7B" w:rsidP="00756A7B">
      <w:pPr>
        <w:snapToGrid w:val="0"/>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3.笔试时间及地点。</w:t>
      </w:r>
      <w:r w:rsidRPr="00DB6D80">
        <w:rPr>
          <w:rFonts w:ascii="仿宋_GB2312" w:hAnsi="仿宋" w:cs="宋体" w:hint="eastAsia"/>
          <w:szCs w:val="32"/>
        </w:rPr>
        <w:t>笔试暂定于</w:t>
      </w:r>
      <w:r w:rsidRPr="00DB6D80">
        <w:rPr>
          <w:rFonts w:ascii="仿宋_GB2312" w:hAnsi="仿宋" w:cs="宋体" w:hint="eastAsia"/>
          <w:b/>
          <w:bCs/>
          <w:szCs w:val="32"/>
        </w:rPr>
        <w:t>2021年</w:t>
      </w:r>
      <w:r w:rsidRPr="00DB6D80">
        <w:rPr>
          <w:rFonts w:ascii="仿宋_GB2312" w:hAnsi="仿宋" w:cs="宋体"/>
          <w:b/>
          <w:bCs/>
          <w:szCs w:val="32"/>
        </w:rPr>
        <w:t>6</w:t>
      </w:r>
      <w:r w:rsidRPr="00DB6D80">
        <w:rPr>
          <w:rFonts w:ascii="仿宋_GB2312" w:hAnsi="仿宋" w:cs="宋体" w:hint="eastAsia"/>
          <w:b/>
          <w:bCs/>
          <w:szCs w:val="32"/>
        </w:rPr>
        <w:t>月5日</w:t>
      </w:r>
      <w:r w:rsidRPr="00DB6D80">
        <w:rPr>
          <w:rFonts w:ascii="仿宋_GB2312" w:hAnsi="仿宋" w:cs="宋体" w:hint="eastAsia"/>
          <w:szCs w:val="32"/>
        </w:rPr>
        <w:t>举行。</w:t>
      </w:r>
      <w:r w:rsidRPr="00FA158C">
        <w:rPr>
          <w:rFonts w:ascii="仿宋_GB2312" w:hAnsi="仿宋" w:cs="宋体" w:hint="eastAsia"/>
          <w:b/>
          <w:bCs/>
          <w:color w:val="333333"/>
          <w:szCs w:val="32"/>
        </w:rPr>
        <w:t>具体时间和具体地点详见《准考证》。</w:t>
      </w:r>
      <w:r w:rsidRPr="00FA158C">
        <w:rPr>
          <w:rFonts w:ascii="仿宋_GB2312" w:hAnsi="仿宋" w:cs="宋体" w:hint="eastAsia"/>
          <w:color w:val="333333"/>
          <w:szCs w:val="32"/>
        </w:rPr>
        <w:t>缺考笔试科目或笔试成绩为0分的报考者，视作自动放弃，取消报考资格。</w:t>
      </w:r>
    </w:p>
    <w:p w:rsidR="00756A7B" w:rsidRPr="007E705B" w:rsidRDefault="00756A7B" w:rsidP="00756A7B">
      <w:pPr>
        <w:spacing w:line="500" w:lineRule="exact"/>
        <w:ind w:firstLineChars="200" w:firstLine="643"/>
        <w:jc w:val="both"/>
        <w:rPr>
          <w:rFonts w:ascii="仿宋_GB2312"/>
          <w:szCs w:val="30"/>
        </w:rPr>
      </w:pPr>
      <w:r w:rsidRPr="00FA158C">
        <w:rPr>
          <w:rFonts w:ascii="仿宋_GB2312" w:hAnsi="仿宋" w:cs="宋体" w:hint="eastAsia"/>
          <w:b/>
          <w:bCs/>
          <w:color w:val="333333"/>
          <w:szCs w:val="32"/>
        </w:rPr>
        <w:t>4.笔试成绩公布。</w:t>
      </w:r>
      <w:r w:rsidRPr="00FA158C">
        <w:rPr>
          <w:rFonts w:ascii="仿宋_GB2312" w:hAnsi="仿宋" w:cs="宋体" w:hint="eastAsia"/>
          <w:color w:val="333333"/>
          <w:szCs w:val="32"/>
        </w:rPr>
        <w:t>笔试总成绩及岗位排名于</w:t>
      </w:r>
      <w:r w:rsidRPr="007E705B">
        <w:rPr>
          <w:rFonts w:ascii="仿宋_GB2312" w:hAnsi="仿宋" w:cs="宋体" w:hint="eastAsia"/>
          <w:szCs w:val="32"/>
        </w:rPr>
        <w:t>2021年6月</w:t>
      </w:r>
      <w:r w:rsidRPr="007E705B">
        <w:rPr>
          <w:rFonts w:ascii="仿宋_GB2312" w:hAnsi="仿宋" w:cs="宋体"/>
          <w:szCs w:val="32"/>
        </w:rPr>
        <w:t>18</w:t>
      </w:r>
      <w:r w:rsidRPr="007E705B">
        <w:rPr>
          <w:rFonts w:ascii="仿宋_GB2312" w:hAnsi="仿宋" w:cs="宋体" w:hint="eastAsia"/>
          <w:szCs w:val="32"/>
        </w:rPr>
        <w:t>日17：00前在</w:t>
      </w:r>
      <w:r w:rsidRPr="00FA158C">
        <w:rPr>
          <w:rFonts w:ascii="仿宋_GB2312" w:hAnsi="仿宋" w:cs="宋体" w:hint="eastAsia"/>
          <w:color w:val="333333"/>
          <w:szCs w:val="32"/>
        </w:rPr>
        <w:t>四川师范大学人事处网站公布，报考者请自行登录查询。</w:t>
      </w:r>
      <w:r w:rsidRPr="00991EBD">
        <w:rPr>
          <w:rFonts w:ascii="仿宋_GB2312" w:hint="eastAsia"/>
          <w:szCs w:val="30"/>
        </w:rPr>
        <w:t>对笔试总成绩有疑问的报考者，</w:t>
      </w:r>
      <w:r w:rsidRPr="00991EBD">
        <w:rPr>
          <w:rFonts w:ascii="仿宋_GB2312" w:hAnsi="宋体" w:cs="宋体" w:hint="eastAsia"/>
          <w:szCs w:val="32"/>
        </w:rPr>
        <w:t>可于202</w:t>
      </w:r>
      <w:r>
        <w:rPr>
          <w:rFonts w:ascii="仿宋_GB2312" w:hAnsi="宋体" w:cs="宋体"/>
          <w:szCs w:val="32"/>
        </w:rPr>
        <w:t>1</w:t>
      </w:r>
      <w:r w:rsidRPr="00991EBD">
        <w:rPr>
          <w:rFonts w:ascii="仿宋_GB2312" w:hAnsi="宋体" w:cs="宋体" w:hint="eastAsia"/>
          <w:szCs w:val="32"/>
        </w:rPr>
        <w:t>年</w:t>
      </w:r>
      <w:r>
        <w:rPr>
          <w:rFonts w:ascii="仿宋_GB2312" w:hAnsi="宋体" w:cs="宋体"/>
          <w:szCs w:val="32"/>
        </w:rPr>
        <w:t>6</w:t>
      </w:r>
      <w:r w:rsidRPr="00991EBD">
        <w:rPr>
          <w:rFonts w:ascii="仿宋_GB2312" w:hAnsi="宋体" w:cs="宋体" w:hint="eastAsia"/>
          <w:szCs w:val="32"/>
        </w:rPr>
        <w:t>月</w:t>
      </w:r>
      <w:r>
        <w:rPr>
          <w:rFonts w:ascii="仿宋_GB2312" w:hAnsi="宋体" w:cs="宋体"/>
          <w:szCs w:val="32"/>
        </w:rPr>
        <w:t>21</w:t>
      </w:r>
      <w:r w:rsidRPr="00991EBD">
        <w:rPr>
          <w:rFonts w:ascii="仿宋_GB2312" w:hAnsi="宋体" w:cs="宋体" w:hint="eastAsia"/>
          <w:szCs w:val="32"/>
        </w:rPr>
        <w:t>日12</w:t>
      </w:r>
      <w:r w:rsidRPr="00991EBD">
        <w:rPr>
          <w:rFonts w:ascii="宋体" w:hAnsi="宋体" w:cs="宋体" w:hint="eastAsia"/>
          <w:szCs w:val="32"/>
        </w:rPr>
        <w:t>︰</w:t>
      </w:r>
      <w:r w:rsidRPr="00991EBD">
        <w:rPr>
          <w:rFonts w:ascii="仿宋_GB2312" w:hAnsi="宋体" w:cs="宋体" w:hint="eastAsia"/>
          <w:szCs w:val="32"/>
        </w:rPr>
        <w:t>00前发送电子邮件（主题为：查分申请+报考者姓名+准考证号）</w:t>
      </w:r>
      <w:hyperlink r:id="rId7" w:history="1">
        <w:r w:rsidRPr="003E552F">
          <w:rPr>
            <w:rFonts w:hint="eastAsia"/>
            <w:szCs w:val="30"/>
          </w:rPr>
          <w:t>至邮箱</w:t>
        </w:r>
        <w:r w:rsidRPr="003E552F">
          <w:rPr>
            <w:rFonts w:hint="eastAsia"/>
            <w:szCs w:val="30"/>
          </w:rPr>
          <w:t>rsc@sicnu.edu.cn</w:t>
        </w:r>
        <w:r w:rsidRPr="003E552F">
          <w:rPr>
            <w:rFonts w:hint="eastAsia"/>
          </w:rPr>
          <w:t>申请查分，逾期不再受理。</w:t>
        </w:r>
        <w:r w:rsidRPr="003E552F">
          <w:rPr>
            <w:rFonts w:hint="eastAsia"/>
            <w:szCs w:val="30"/>
          </w:rPr>
          <w:t>查分结果于</w:t>
        </w:r>
        <w:r w:rsidRPr="003E552F">
          <w:rPr>
            <w:rFonts w:hint="eastAsia"/>
            <w:szCs w:val="30"/>
          </w:rPr>
          <w:t>202</w:t>
        </w:r>
        <w:r w:rsidRPr="003E552F">
          <w:rPr>
            <w:szCs w:val="30"/>
          </w:rPr>
          <w:t>1</w:t>
        </w:r>
        <w:r w:rsidRPr="003E552F">
          <w:rPr>
            <w:rFonts w:hint="eastAsia"/>
            <w:szCs w:val="30"/>
          </w:rPr>
          <w:t>年</w:t>
        </w:r>
        <w:r w:rsidRPr="003E552F">
          <w:rPr>
            <w:szCs w:val="30"/>
          </w:rPr>
          <w:t>6</w:t>
        </w:r>
        <w:r w:rsidRPr="003E552F">
          <w:rPr>
            <w:rFonts w:hint="eastAsia"/>
            <w:szCs w:val="30"/>
          </w:rPr>
          <w:t>月</w:t>
        </w:r>
        <w:r w:rsidRPr="003E552F">
          <w:rPr>
            <w:szCs w:val="30"/>
          </w:rPr>
          <w:t>22</w:t>
        </w:r>
        <w:r w:rsidRPr="003E552F">
          <w:rPr>
            <w:rFonts w:hint="eastAsia"/>
            <w:szCs w:val="30"/>
          </w:rPr>
          <w:t>日</w:t>
        </w:r>
        <w:r w:rsidRPr="003E552F">
          <w:rPr>
            <w:rFonts w:hint="eastAsia"/>
            <w:szCs w:val="30"/>
          </w:rPr>
          <w:t>1</w:t>
        </w:r>
        <w:r w:rsidRPr="003E552F">
          <w:rPr>
            <w:szCs w:val="30"/>
          </w:rPr>
          <w:t>7</w:t>
        </w:r>
        <w:r w:rsidRPr="003E552F">
          <w:rPr>
            <w:rFonts w:hint="eastAsia"/>
            <w:szCs w:val="30"/>
          </w:rPr>
          <w:t>：</w:t>
        </w:r>
        <w:r w:rsidRPr="003E552F">
          <w:rPr>
            <w:rFonts w:hint="eastAsia"/>
            <w:szCs w:val="30"/>
          </w:rPr>
          <w:t>00</w:t>
        </w:r>
      </w:hyperlink>
      <w:r>
        <w:rPr>
          <w:rFonts w:ascii="仿宋_GB2312" w:hAnsi="宋体" w:cs="宋体" w:hint="eastAsia"/>
          <w:szCs w:val="32"/>
        </w:rPr>
        <w:t>前</w:t>
      </w:r>
      <w:r w:rsidRPr="00991EBD">
        <w:rPr>
          <w:rFonts w:ascii="仿宋_GB2312" w:hAnsi="宋体" w:cs="宋体" w:hint="eastAsia"/>
          <w:szCs w:val="32"/>
        </w:rPr>
        <w:t>四川师范大学人事处网站上公布。</w:t>
      </w:r>
    </w:p>
    <w:p w:rsidR="00756A7B" w:rsidRPr="00FA158C" w:rsidRDefault="00756A7B" w:rsidP="00756A7B">
      <w:pPr>
        <w:spacing w:line="500" w:lineRule="exact"/>
        <w:ind w:firstLineChars="200" w:firstLine="643"/>
        <w:jc w:val="both"/>
        <w:rPr>
          <w:rFonts w:ascii="仿宋_GB2312" w:hAnsi="仿宋" w:cs="宋体"/>
          <w:color w:val="333333"/>
          <w:szCs w:val="32"/>
        </w:rPr>
      </w:pPr>
      <w:r w:rsidRPr="00FA158C">
        <w:rPr>
          <w:rFonts w:ascii="仿宋_GB2312" w:hAnsi="仿宋" w:cs="宋体" w:hint="eastAsia"/>
          <w:b/>
          <w:bCs/>
          <w:color w:val="333333"/>
          <w:szCs w:val="32"/>
        </w:rPr>
        <w:t>5.政策性加分。</w:t>
      </w:r>
      <w:r w:rsidRPr="00FA158C">
        <w:rPr>
          <w:rFonts w:ascii="仿宋_GB2312" w:hAnsi="仿宋" w:cs="宋体" w:hint="eastAsia"/>
          <w:color w:val="333333"/>
          <w:szCs w:val="32"/>
        </w:rPr>
        <w:t>大学生村（社区）干部按《关于大学生村（社区）干部报考公务员和事业单位工作人员享受加分政策有关问题的通知》（川组通〔2010〕4号）规定加分；退役大学生士兵按《关于退役大学生士兵报考事业单位享受基层服务项目服务期满大学生同等待遇问题的通知》（川人社办发〔2012〕406号）和《关于退役大学生士兵报考事业单位享受有关加分政策答复意见的通知》（川人社函〔2018〕318号）规定加分；“三支一扶”“西部志愿者”及“特岗教师”等基层项目人员按《关于“十三五”期间实施高校毕业生“三支一扶”计划的通知》（川人社发〔2016〕34号）和《关于做好2018年“三支一扶”计划招募工作的通知》（川人社发〔2018〕16号）规定加分。</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申请加分的报考者，务必于</w:t>
      </w:r>
      <w:r w:rsidRPr="007E705B">
        <w:rPr>
          <w:rFonts w:ascii="仿宋_GB2312" w:hAnsi="仿宋" w:cs="宋体" w:hint="eastAsia"/>
          <w:szCs w:val="32"/>
        </w:rPr>
        <w:t>2021年</w:t>
      </w:r>
      <w:r w:rsidRPr="007E705B">
        <w:rPr>
          <w:rFonts w:ascii="仿宋_GB2312" w:hAnsi="仿宋" w:cs="宋体"/>
          <w:szCs w:val="32"/>
        </w:rPr>
        <w:t>6</w:t>
      </w:r>
      <w:r w:rsidRPr="007E705B">
        <w:rPr>
          <w:rFonts w:ascii="仿宋_GB2312" w:hAnsi="仿宋" w:cs="宋体" w:hint="eastAsia"/>
          <w:szCs w:val="32"/>
        </w:rPr>
        <w:t>月</w:t>
      </w:r>
      <w:r w:rsidRPr="007E705B">
        <w:rPr>
          <w:rFonts w:ascii="仿宋_GB2312" w:hAnsi="仿宋" w:cs="宋体"/>
          <w:szCs w:val="32"/>
        </w:rPr>
        <w:t>1</w:t>
      </w:r>
      <w:r w:rsidRPr="007E705B">
        <w:rPr>
          <w:rFonts w:ascii="仿宋_GB2312" w:hAnsi="仿宋" w:cs="宋体" w:hint="eastAsia"/>
          <w:szCs w:val="32"/>
        </w:rPr>
        <w:t>日16∶00前在工作时间将以下材料交四川师范大学人事处人事科（地址：</w:t>
      </w:r>
      <w:r w:rsidRPr="007E705B">
        <w:rPr>
          <w:rFonts w:ascii="仿宋_GB2312" w:hAnsi="仿宋" w:cs="宋体" w:hint="eastAsia"/>
          <w:szCs w:val="32"/>
        </w:rPr>
        <w:lastRenderedPageBreak/>
        <w:t>成都市锦江区静安路5号四川师范大学七教A区303,联系电话028-84768068/84761200）,以便审查。</w:t>
      </w:r>
    </w:p>
    <w:p w:rsidR="00756A7B" w:rsidRPr="00FA158C" w:rsidRDefault="00756A7B" w:rsidP="00756A7B">
      <w:pPr>
        <w:snapToGrid w:val="0"/>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1.“大学生志愿服务西部计划”、“三支一扶”计划以及“农村义务教育阶段学校教师特设岗位计划”和大学生村（社区）干部：服务所在地县以上团委（或人社局、教育局）出具的证明、考核材料、服务合同（协议）和服务证书等材料原件及复印件。</w:t>
      </w:r>
    </w:p>
    <w:p w:rsidR="00756A7B" w:rsidRPr="00FA158C" w:rsidRDefault="00756A7B" w:rsidP="00756A7B">
      <w:pPr>
        <w:snapToGrid w:val="0"/>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2.申请加分的退役大学生士兵，须提供本人有效的《退出现役证》、《优秀士兵证》、《优秀士官证》、《优秀义务兵证》、《优秀学员证》有关奖励证书（证章）和专科及以上毕业证等材料原件及复印件。</w:t>
      </w:r>
    </w:p>
    <w:p w:rsidR="00756A7B" w:rsidRPr="00FA158C" w:rsidRDefault="00756A7B" w:rsidP="00756A7B">
      <w:pPr>
        <w:snapToGrid w:val="0"/>
        <w:spacing w:line="500" w:lineRule="exact"/>
        <w:ind w:firstLineChars="200" w:firstLine="643"/>
        <w:jc w:val="both"/>
        <w:rPr>
          <w:rFonts w:ascii="仿宋_GB2312" w:hAnsi="微软雅黑" w:cs="宋体"/>
          <w:color w:val="00B050"/>
          <w:szCs w:val="32"/>
        </w:rPr>
      </w:pPr>
      <w:r w:rsidRPr="00FA158C">
        <w:rPr>
          <w:rFonts w:ascii="仿宋_GB2312" w:hAnsi="仿宋" w:cs="宋体" w:hint="eastAsia"/>
          <w:b/>
          <w:color w:val="333333"/>
          <w:szCs w:val="32"/>
        </w:rPr>
        <w:t>材料不齐备、非原件或逾期未按要求提交材料的，不予受理、责任自负。</w:t>
      </w:r>
      <w:r w:rsidRPr="00FA158C">
        <w:rPr>
          <w:rFonts w:ascii="仿宋_GB2312" w:hAnsi="仿宋" w:cs="宋体" w:hint="eastAsia"/>
          <w:color w:val="333333"/>
          <w:szCs w:val="32"/>
        </w:rPr>
        <w:t>经审查符合条件的由四川师范大学按公告和有关政策规定加分。</w:t>
      </w:r>
    </w:p>
    <w:p w:rsidR="00756A7B" w:rsidRPr="00FA158C" w:rsidRDefault="00756A7B" w:rsidP="00756A7B">
      <w:pPr>
        <w:spacing w:line="500" w:lineRule="exact"/>
        <w:ind w:firstLineChars="196" w:firstLine="630"/>
        <w:jc w:val="both"/>
        <w:rPr>
          <w:rFonts w:ascii="仿宋_GB2312" w:hAnsi="微软雅黑" w:cs="宋体"/>
          <w:color w:val="333333"/>
          <w:szCs w:val="32"/>
        </w:rPr>
      </w:pPr>
      <w:r w:rsidRPr="00FA158C">
        <w:rPr>
          <w:rFonts w:ascii="仿宋_GB2312" w:hAnsi="仿宋" w:cs="宋体" w:hint="eastAsia"/>
          <w:b/>
          <w:bCs/>
          <w:color w:val="333333"/>
          <w:szCs w:val="32"/>
        </w:rPr>
        <w:t>（二）面试</w:t>
      </w:r>
    </w:p>
    <w:p w:rsidR="00756A7B" w:rsidRPr="00FA158C" w:rsidRDefault="00756A7B" w:rsidP="00756A7B">
      <w:pPr>
        <w:spacing w:line="500" w:lineRule="exact"/>
        <w:ind w:firstLine="645"/>
        <w:jc w:val="both"/>
        <w:rPr>
          <w:rFonts w:ascii="仿宋_GB2312" w:hAnsi="微软雅黑" w:cs="宋体"/>
          <w:color w:val="333333"/>
          <w:szCs w:val="32"/>
        </w:rPr>
      </w:pPr>
      <w:r w:rsidRPr="00FA158C">
        <w:rPr>
          <w:rFonts w:ascii="仿宋_GB2312" w:hAnsi="仿宋" w:cs="宋体" w:hint="eastAsia"/>
          <w:b/>
          <w:bCs/>
          <w:color w:val="333333"/>
          <w:szCs w:val="32"/>
        </w:rPr>
        <w:t>1.面试方式。</w:t>
      </w:r>
      <w:r w:rsidRPr="00FA158C">
        <w:rPr>
          <w:rFonts w:ascii="仿宋_GB2312" w:hAnsi="仿宋" w:cs="宋体" w:hint="eastAsia"/>
          <w:color w:val="333333"/>
          <w:szCs w:val="32"/>
        </w:rPr>
        <w:t>采用结构化面试方式。面试成绩满分为100分。</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2.确定参加面试资格审查人员。</w:t>
      </w:r>
      <w:r w:rsidRPr="00FA158C">
        <w:rPr>
          <w:rFonts w:ascii="仿宋_GB2312" w:hAnsi="仿宋" w:cs="宋体" w:hint="eastAsia"/>
          <w:color w:val="333333"/>
          <w:szCs w:val="32"/>
        </w:rPr>
        <w:t>我校根据各具体招聘岗位参考人员笔试总成绩及招聘名额，从高分到低分按</w:t>
      </w:r>
      <w:r>
        <w:rPr>
          <w:rFonts w:ascii="仿宋_GB2312" w:hAnsi="仿宋" w:cs="宋体"/>
          <w:b/>
          <w:bCs/>
          <w:szCs w:val="32"/>
        </w:rPr>
        <w:t>3</w:t>
      </w:r>
      <w:r w:rsidRPr="007E705B">
        <w:rPr>
          <w:rFonts w:ascii="仿宋_GB2312" w:hAnsi="仿宋" w:cs="宋体" w:hint="eastAsia"/>
          <w:b/>
          <w:bCs/>
          <w:szCs w:val="32"/>
        </w:rPr>
        <w:t>:1</w:t>
      </w:r>
      <w:r w:rsidRPr="00FA158C">
        <w:rPr>
          <w:rFonts w:ascii="仿宋_GB2312" w:hAnsi="仿宋" w:cs="宋体" w:hint="eastAsia"/>
          <w:color w:val="333333"/>
          <w:szCs w:val="32"/>
        </w:rPr>
        <w:t>的比例确定面试入围资格审查人员。与最后一名面试入围资格审查人员笔试总成绩相同的人员，一并确定为面试入围资格审查人员。</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3.面试资格审查手续的办理。</w:t>
      </w:r>
      <w:r w:rsidRPr="00FA158C">
        <w:rPr>
          <w:rFonts w:ascii="仿宋_GB2312" w:hAnsi="仿宋" w:cs="宋体" w:hint="eastAsia"/>
          <w:color w:val="333333"/>
          <w:szCs w:val="32"/>
        </w:rPr>
        <w:t>面试资格审查由四川师范大学负责进行。具体时间、地点及人员名单于</w:t>
      </w:r>
      <w:r w:rsidRPr="007E705B">
        <w:rPr>
          <w:rFonts w:ascii="仿宋_GB2312" w:hAnsi="仿宋" w:cs="宋体" w:hint="eastAsia"/>
          <w:b/>
          <w:bCs/>
          <w:szCs w:val="32"/>
        </w:rPr>
        <w:t>2021年</w:t>
      </w:r>
      <w:r w:rsidRPr="007E705B">
        <w:rPr>
          <w:rFonts w:ascii="仿宋_GB2312" w:hAnsi="仿宋" w:cs="宋体"/>
          <w:b/>
          <w:bCs/>
          <w:szCs w:val="32"/>
        </w:rPr>
        <w:t>6</w:t>
      </w:r>
      <w:r w:rsidRPr="007E705B">
        <w:rPr>
          <w:rFonts w:ascii="仿宋_GB2312" w:hAnsi="仿宋" w:cs="宋体" w:hint="eastAsia"/>
          <w:b/>
          <w:bCs/>
          <w:szCs w:val="32"/>
        </w:rPr>
        <w:t>月</w:t>
      </w:r>
      <w:r w:rsidRPr="007E705B">
        <w:rPr>
          <w:rFonts w:ascii="仿宋_GB2312" w:hAnsi="仿宋" w:cs="宋体"/>
          <w:b/>
          <w:bCs/>
          <w:szCs w:val="32"/>
        </w:rPr>
        <w:t>22</w:t>
      </w:r>
      <w:r w:rsidRPr="007E705B">
        <w:rPr>
          <w:rFonts w:ascii="仿宋_GB2312" w:hAnsi="仿宋" w:cs="宋体" w:hint="eastAsia"/>
          <w:b/>
          <w:bCs/>
          <w:szCs w:val="32"/>
        </w:rPr>
        <w:t>日</w:t>
      </w:r>
      <w:r w:rsidRPr="00FA158C">
        <w:rPr>
          <w:rFonts w:ascii="仿宋_GB2312" w:hAnsi="仿宋" w:cs="宋体" w:hint="eastAsia"/>
          <w:color w:val="333333"/>
          <w:szCs w:val="32"/>
        </w:rPr>
        <w:t>由我校在四川师范大学人事处网站公布，不再另行通知，请报考者注意查阅。</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lastRenderedPageBreak/>
        <w:t>获得面试资格审查的参考人员请按照规定的时间带上以下材料到指定地点办理面试资格审查手续：</w:t>
      </w:r>
    </w:p>
    <w:p w:rsidR="00756A7B" w:rsidRPr="00FA158C" w:rsidRDefault="002566FB" w:rsidP="00756A7B">
      <w:pPr>
        <w:spacing w:line="500" w:lineRule="exact"/>
        <w:ind w:firstLineChars="200" w:firstLine="640"/>
        <w:jc w:val="both"/>
        <w:rPr>
          <w:rFonts w:ascii="仿宋_GB2312" w:hAnsi="微软雅黑" w:cs="宋体"/>
          <w:color w:val="333333"/>
          <w:szCs w:val="32"/>
        </w:rPr>
      </w:pPr>
      <w:r w:rsidRPr="00FA158C">
        <w:rPr>
          <w:rFonts w:ascii="仿宋_GB2312" w:hAnsi="微软雅黑" w:cs="宋体" w:hint="eastAsia"/>
          <w:color w:val="333333"/>
          <w:szCs w:val="32"/>
        </w:rPr>
        <w:fldChar w:fldCharType="begin"/>
      </w:r>
      <w:r w:rsidR="00756A7B" w:rsidRPr="00FA158C">
        <w:rPr>
          <w:rFonts w:ascii="仿宋_GB2312" w:hAnsi="微软雅黑" w:cs="宋体" w:hint="eastAsia"/>
          <w:color w:val="333333"/>
          <w:szCs w:val="32"/>
        </w:rPr>
        <w:instrText xml:space="preserve"> = 1 \* GB3 </w:instrText>
      </w:r>
      <w:r w:rsidRPr="00FA158C">
        <w:rPr>
          <w:rFonts w:ascii="仿宋_GB2312" w:hAnsi="微软雅黑" w:cs="宋体" w:hint="eastAsia"/>
          <w:color w:val="333333"/>
          <w:szCs w:val="32"/>
        </w:rPr>
        <w:fldChar w:fldCharType="separate"/>
      </w:r>
      <w:r w:rsidR="00756A7B" w:rsidRPr="00FA158C">
        <w:rPr>
          <w:rFonts w:ascii="仿宋_GB2312" w:hAnsi="微软雅黑" w:cs="宋体" w:hint="eastAsia"/>
          <w:noProof/>
          <w:color w:val="333333"/>
          <w:szCs w:val="32"/>
        </w:rPr>
        <w:t>①</w:t>
      </w:r>
      <w:r w:rsidRPr="00FA158C">
        <w:rPr>
          <w:rFonts w:ascii="仿宋_GB2312" w:hAnsi="微软雅黑" w:cs="宋体" w:hint="eastAsia"/>
          <w:color w:val="333333"/>
          <w:szCs w:val="32"/>
        </w:rPr>
        <w:fldChar w:fldCharType="end"/>
      </w:r>
      <w:r w:rsidR="00756A7B" w:rsidRPr="007E705B">
        <w:rPr>
          <w:rFonts w:ascii="仿宋_GB2312" w:hAnsi="仿宋" w:cs="宋体" w:hint="eastAsia"/>
          <w:color w:val="333333"/>
          <w:szCs w:val="32"/>
        </w:rPr>
        <w:t>《应聘资格审查表》</w:t>
      </w:r>
      <w:r w:rsidR="00756A7B" w:rsidRPr="00FA158C">
        <w:rPr>
          <w:rFonts w:ascii="仿宋_GB2312" w:hAnsi="仿宋" w:cs="宋体" w:hint="eastAsia"/>
          <w:color w:val="333333"/>
          <w:szCs w:val="32"/>
        </w:rPr>
        <w:t>2份（</w:t>
      </w:r>
      <w:r w:rsidR="00756A7B" w:rsidRPr="00FA158C">
        <w:rPr>
          <w:rFonts w:ascii="仿宋_GB2312" w:hAnsi="仿宋" w:cs="宋体" w:hint="eastAsia"/>
          <w:szCs w:val="32"/>
        </w:rPr>
        <w:t>请在</w:t>
      </w:r>
      <w:r w:rsidR="00756A7B" w:rsidRPr="00865AAB">
        <w:rPr>
          <w:rFonts w:ascii="仿宋_GB2312" w:hAnsi="仿宋" w:cs="宋体" w:hint="eastAsia"/>
          <w:szCs w:val="32"/>
        </w:rPr>
        <w:t>成都人事考试网报名网站</w:t>
      </w:r>
      <w:r w:rsidR="00756A7B" w:rsidRPr="00F61859">
        <w:rPr>
          <w:rFonts w:ascii="仿宋_GB2312" w:hAnsi="仿宋" w:cs="宋体" w:hint="eastAsia"/>
          <w:szCs w:val="32"/>
        </w:rPr>
        <w:t>上自行打印</w:t>
      </w:r>
      <w:r w:rsidR="00756A7B" w:rsidRPr="00FA158C">
        <w:rPr>
          <w:rFonts w:ascii="仿宋_GB2312" w:hAnsi="仿宋" w:cs="宋体" w:hint="eastAsia"/>
          <w:szCs w:val="32"/>
        </w:rPr>
        <w:t>并按要求粘贴近期2寸免冠证件照片</w:t>
      </w:r>
      <w:r w:rsidR="00756A7B" w:rsidRPr="00FA158C">
        <w:rPr>
          <w:rFonts w:ascii="仿宋_GB2312" w:hAnsi="仿宋" w:cs="宋体" w:hint="eastAsia"/>
          <w:color w:val="333333"/>
          <w:szCs w:val="32"/>
        </w:rPr>
        <w:t>）；</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②身份证原件和复印件1份；</w:t>
      </w:r>
    </w:p>
    <w:p w:rsidR="00756A7B" w:rsidRDefault="00756A7B" w:rsidP="00756A7B">
      <w:pPr>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③有效的学位证、毕业证原件和复印件1份；</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其中2021年应届毕业生参加面试资格审查时，需提供学生证原件及复印件1份，学校主管毕业生就业工作部门开具的就读院系及专业等情况的证明原件。其最终是否符合报考岗位的学位、学历和专业资格条件，以本人毕业时取得的有效学位证及毕业证所载学历和专业名称为准。不符者，我校将取消报考者的报考资格，责任由报考者自负。</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留学人员应持国家教育部留学服务中心认证学历、学位参加资格审查。留学期间所学专业未列入国家教育行政部门颁布的学科专业目录的，可由</w:t>
      </w:r>
      <w:r>
        <w:rPr>
          <w:rFonts w:ascii="仿宋_GB2312" w:hAnsi="仿宋" w:cs="宋体" w:hint="eastAsia"/>
          <w:color w:val="333333"/>
          <w:szCs w:val="32"/>
        </w:rPr>
        <w:t>四川师范大学</w:t>
      </w:r>
      <w:r w:rsidRPr="00FA158C">
        <w:rPr>
          <w:rFonts w:ascii="仿宋_GB2312" w:hAnsi="仿宋" w:cs="宋体" w:hint="eastAsia"/>
          <w:color w:val="333333"/>
          <w:szCs w:val="32"/>
        </w:rPr>
        <w:t>按有关规定进行第三方专业认定，认定与招聘专业为相似专业的视为专业条件合格。</w:t>
      </w:r>
    </w:p>
    <w:p w:rsidR="00756A7B" w:rsidRPr="00976117"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④近期2寸免冠证件照片一张（贴面试通知书用）；</w:t>
      </w:r>
    </w:p>
    <w:p w:rsidR="00756A7B" w:rsidRPr="00976117" w:rsidRDefault="00756A7B" w:rsidP="00756A7B">
      <w:pPr>
        <w:pStyle w:val="1"/>
        <w:spacing w:line="500" w:lineRule="exact"/>
      </w:pPr>
      <w:r w:rsidRPr="00976117">
        <w:rPr>
          <w:rFonts w:hint="eastAsia"/>
        </w:rPr>
        <w:t>⑤个人详细简历一份；</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⑥报考者组织关系所在党组织出具的政治面貌证明；</w:t>
      </w:r>
    </w:p>
    <w:p w:rsidR="00756A7B" w:rsidRPr="00FA158C" w:rsidRDefault="002566FB" w:rsidP="00756A7B">
      <w:pPr>
        <w:spacing w:line="500" w:lineRule="exact"/>
        <w:ind w:firstLineChars="200" w:firstLine="640"/>
        <w:jc w:val="both"/>
        <w:rPr>
          <w:rFonts w:ascii="仿宋_GB2312" w:hAnsi="仿宋" w:cs="宋体"/>
          <w:color w:val="333333"/>
          <w:szCs w:val="32"/>
        </w:rPr>
      </w:pPr>
      <w:r>
        <w:rPr>
          <w:rFonts w:ascii="仿宋_GB2312" w:hAnsi="仿宋" w:cs="宋体"/>
          <w:color w:val="333333"/>
          <w:szCs w:val="32"/>
        </w:rPr>
        <w:fldChar w:fldCharType="begin"/>
      </w:r>
      <w:r w:rsidR="00756A7B">
        <w:rPr>
          <w:rFonts w:ascii="仿宋_GB2312" w:hAnsi="仿宋" w:cs="宋体" w:hint="eastAsia"/>
          <w:color w:val="333333"/>
          <w:szCs w:val="32"/>
        </w:rPr>
        <w:instrText>= 7 \* GB3</w:instrText>
      </w:r>
      <w:r>
        <w:rPr>
          <w:rFonts w:ascii="仿宋_GB2312" w:hAnsi="仿宋" w:cs="宋体"/>
          <w:color w:val="333333"/>
          <w:szCs w:val="32"/>
        </w:rPr>
        <w:fldChar w:fldCharType="separate"/>
      </w:r>
      <w:r w:rsidR="00756A7B">
        <w:rPr>
          <w:rFonts w:ascii="仿宋_GB2312" w:hAnsi="仿宋" w:cs="宋体" w:hint="eastAsia"/>
          <w:noProof/>
          <w:color w:val="333333"/>
          <w:szCs w:val="32"/>
        </w:rPr>
        <w:t>⑦</w:t>
      </w:r>
      <w:r>
        <w:rPr>
          <w:rFonts w:ascii="仿宋_GB2312" w:hAnsi="仿宋" w:cs="宋体"/>
          <w:color w:val="333333"/>
          <w:szCs w:val="32"/>
        </w:rPr>
        <w:fldChar w:fldCharType="end"/>
      </w:r>
      <w:r w:rsidR="00756A7B" w:rsidRPr="00FA158C">
        <w:rPr>
          <w:rFonts w:ascii="仿宋_GB2312" w:hAnsi="仿宋" w:cs="宋体" w:hint="eastAsia"/>
          <w:color w:val="333333"/>
          <w:szCs w:val="32"/>
        </w:rPr>
        <w:t>在职人员应提供原单位出具的同意报考书面材料或者生效的劳动（人事）争议仲裁裁决书等有效书面证明材料。</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其中①-⑥项为必备材料（在职人员须提供第</w:t>
      </w:r>
      <w:r w:rsidR="002566FB">
        <w:rPr>
          <w:rFonts w:ascii="仿宋_GB2312" w:hAnsi="仿宋" w:cs="宋体"/>
          <w:color w:val="333333"/>
          <w:szCs w:val="32"/>
        </w:rPr>
        <w:fldChar w:fldCharType="begin"/>
      </w:r>
      <w:r>
        <w:rPr>
          <w:rFonts w:ascii="仿宋_GB2312" w:hAnsi="仿宋" w:cs="宋体" w:hint="eastAsia"/>
          <w:color w:val="333333"/>
          <w:szCs w:val="32"/>
        </w:rPr>
        <w:instrText>= 7 \* GB3</w:instrText>
      </w:r>
      <w:r w:rsidR="002566FB">
        <w:rPr>
          <w:rFonts w:ascii="仿宋_GB2312" w:hAnsi="仿宋" w:cs="宋体"/>
          <w:color w:val="333333"/>
          <w:szCs w:val="32"/>
        </w:rPr>
        <w:fldChar w:fldCharType="separate"/>
      </w:r>
      <w:r>
        <w:rPr>
          <w:rFonts w:ascii="仿宋_GB2312" w:hAnsi="仿宋" w:cs="宋体" w:hint="eastAsia"/>
          <w:noProof/>
          <w:color w:val="333333"/>
          <w:szCs w:val="32"/>
        </w:rPr>
        <w:t>⑦</w:t>
      </w:r>
      <w:r w:rsidR="002566FB">
        <w:rPr>
          <w:rFonts w:ascii="仿宋_GB2312" w:hAnsi="仿宋" w:cs="宋体"/>
          <w:color w:val="333333"/>
          <w:szCs w:val="32"/>
        </w:rPr>
        <w:fldChar w:fldCharType="end"/>
      </w:r>
      <w:r w:rsidRPr="00FA158C">
        <w:rPr>
          <w:rFonts w:ascii="仿宋_GB2312" w:hAnsi="仿宋" w:cs="宋体" w:hint="eastAsia"/>
          <w:color w:val="333333"/>
          <w:szCs w:val="32"/>
        </w:rPr>
        <w:t>项）。</w:t>
      </w:r>
      <w:r w:rsidRPr="00FA158C">
        <w:rPr>
          <w:rFonts w:ascii="仿宋_GB2312" w:hAnsi="仿宋" w:cs="宋体" w:hint="eastAsia"/>
          <w:b/>
          <w:color w:val="333333"/>
          <w:szCs w:val="32"/>
        </w:rPr>
        <w:t>不能按要求提供上述证件和证明以及未按时参加资格审查的，视为自动放弃其面试资格。</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lastRenderedPageBreak/>
        <w:t>面试资格审查中因发现不符合报考条件取消面试资格以及因缺少上述证件和没按规定时间参加资格审查自动放弃其面试资格而产生的面试空额，按笔试总成绩从高到低依次等额递补人员参加面试资格审查。依次等额递补取得面试资格审查的人员，由我校根据报考人员在</w:t>
      </w:r>
      <w:r w:rsidRPr="007E705B">
        <w:rPr>
          <w:rFonts w:ascii="仿宋_GB2312" w:hAnsi="仿宋" w:cs="宋体" w:hint="eastAsia"/>
          <w:color w:val="333333"/>
          <w:szCs w:val="32"/>
        </w:rPr>
        <w:t>《应聘资格审查表》</w:t>
      </w:r>
      <w:r w:rsidRPr="00FA158C">
        <w:rPr>
          <w:rFonts w:ascii="仿宋_GB2312" w:hAnsi="仿宋" w:cs="宋体" w:hint="eastAsia"/>
          <w:color w:val="333333"/>
          <w:szCs w:val="32"/>
        </w:rPr>
        <w:t>上所留联系电话在面试资格审查当日直接通知其在规定的时间、地点进行资格审查。因报考人员联系电话留错或不畅通导致不能递补参加面试资格审查的，视为自动放弃，责任自负。</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通过面试资格审查并按川发改价格〔2017〕472号文件规定缴纳了80元面试费的面试人员，由学校人事处发给《面试通知书》。</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4.面试时间及地点。</w:t>
      </w:r>
      <w:r w:rsidRPr="00FA158C">
        <w:rPr>
          <w:rFonts w:ascii="仿宋_GB2312" w:hAnsi="仿宋" w:cs="宋体" w:hint="eastAsia"/>
          <w:color w:val="333333"/>
          <w:szCs w:val="32"/>
        </w:rPr>
        <w:t>面试的时间及地点详见《面试通知书》。</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面试当日，面试人员凭面试通知书、本人有效身份证按面试通知书规定的时间、指定的地点准时到面试考场候考。未按规定时间到考场候考的视为自动放弃面试资格。由此出现的面试名额空缺不再递补面试人选。</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如因面试入围资格审查或缺考出现空缺而产生的实际参加面试人数低于规定的面试入围比例时，面试正常进行。如某招聘岗位实际面试人员未形成竞争（即参加面试人数少于或等于该岗位拟招聘人数），该岗位面试人员面试成绩低于60分的，取消应聘资格。报考者面试缺考或放弃面试的视为自动放弃应聘资格。</w:t>
      </w:r>
    </w:p>
    <w:p w:rsidR="00756A7B" w:rsidRPr="00FA158C" w:rsidRDefault="00756A7B" w:rsidP="00756A7B">
      <w:pPr>
        <w:snapToGrid w:val="0"/>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5.面试主要范围。</w:t>
      </w:r>
    </w:p>
    <w:p w:rsidR="00756A7B" w:rsidRPr="00976117" w:rsidRDefault="00756A7B" w:rsidP="00756A7B">
      <w:pPr>
        <w:spacing w:line="500" w:lineRule="exact"/>
        <w:ind w:firstLineChars="200" w:firstLine="640"/>
        <w:jc w:val="both"/>
        <w:rPr>
          <w:rFonts w:ascii="仿宋_GB2312" w:hAnsi="仿宋" w:cs="宋体"/>
          <w:szCs w:val="32"/>
        </w:rPr>
      </w:pPr>
      <w:r w:rsidRPr="00976117">
        <w:rPr>
          <w:rFonts w:ascii="仿宋_GB2312" w:hAnsi="仿宋" w:cs="宋体" w:hint="eastAsia"/>
          <w:szCs w:val="32"/>
        </w:rPr>
        <w:lastRenderedPageBreak/>
        <w:t>重点考核与辅导员工作相关的大学生思想政治教育与管理方面的专业知识、语言表达能力、沟通协调能力和团队合作能力等。</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6.面试成绩公布。</w:t>
      </w:r>
      <w:r w:rsidRPr="00FA158C">
        <w:rPr>
          <w:rFonts w:ascii="仿宋_GB2312" w:hAnsi="仿宋" w:cs="宋体" w:hint="eastAsia"/>
          <w:color w:val="333333"/>
          <w:szCs w:val="32"/>
        </w:rPr>
        <w:t>报考者的面试成绩当场公布并由报考者本人签字确认。</w:t>
      </w:r>
    </w:p>
    <w:p w:rsidR="00756A7B" w:rsidRPr="00FA158C" w:rsidRDefault="00756A7B" w:rsidP="00756A7B">
      <w:pPr>
        <w:spacing w:line="500" w:lineRule="exact"/>
        <w:ind w:firstLineChars="196" w:firstLine="630"/>
        <w:jc w:val="both"/>
        <w:rPr>
          <w:rFonts w:ascii="仿宋_GB2312" w:hAnsi="微软雅黑" w:cs="宋体"/>
          <w:color w:val="333333"/>
          <w:szCs w:val="32"/>
        </w:rPr>
      </w:pPr>
      <w:r w:rsidRPr="00FA158C">
        <w:rPr>
          <w:rFonts w:ascii="仿宋_GB2312" w:hAnsi="仿宋" w:cs="宋体" w:hint="eastAsia"/>
          <w:b/>
          <w:bCs/>
          <w:color w:val="333333"/>
          <w:szCs w:val="32"/>
        </w:rPr>
        <w:t>（三）考试成绩公布</w:t>
      </w:r>
    </w:p>
    <w:p w:rsidR="00756A7B" w:rsidRPr="00FA158C" w:rsidRDefault="00756A7B" w:rsidP="00756A7B">
      <w:pPr>
        <w:snapToGrid w:val="0"/>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面试工作结束后，由四川师范大学于面试后3个工作日内在四川师范大学网站上公布实际参加面试人员的考试总成绩（含笔试成绩、加分、面试成绩、总成绩及排名）。</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六、体检</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（一）体检人员确定</w:t>
      </w:r>
    </w:p>
    <w:p w:rsidR="00756A7B" w:rsidRPr="00FA158C" w:rsidRDefault="00756A7B" w:rsidP="00756A7B">
      <w:pPr>
        <w:tabs>
          <w:tab w:val="left" w:pos="0"/>
        </w:tabs>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根据招聘名额，按照报考者考试总成绩，由四川师范大学从高分到低分依次等额确定体检人员。如考试总成绩相同，按面试成绩从高到低确定体检人员。</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（二）体检标准</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体检的项目和体检标准参照《四川省教育厅关于印发〈四川省申请认定教师资格人员体检办法〉的通知》（川教〔2004〕295号）、《四川省教育厅关于调整〈四川省申请认定教师资格人员体检工作指导意见〉的通知》（川教〔2007〕102号）、《四川省教育厅关于调整〈四川省申请认定教师资格人员体检工作指导意见〉有关条款的通知》（川教〔2010〕26号）、《关于进一步规范入学和就业体检项目维护乙肝表面抗原携带者入学和就业权利的通知》（人社部发〔2010〕12号）和《关于对怀孕考生参加体检有关问题的复函》（国公考录函〔2009〕07号）的要求执行。</w:t>
      </w:r>
      <w:r w:rsidRPr="00C33255">
        <w:rPr>
          <w:rFonts w:ascii="仿宋_GB2312" w:hAnsi="仿宋" w:cs="宋体" w:hint="eastAsia"/>
          <w:color w:val="333333"/>
          <w:szCs w:val="32"/>
        </w:rPr>
        <w:t>其中，乙肝检测项目按国家人社部、教育部和卫生部《关于进一步规范入学和就</w:t>
      </w:r>
      <w:r w:rsidRPr="00C33255">
        <w:rPr>
          <w:rFonts w:ascii="仿宋_GB2312" w:hAnsi="仿宋" w:cs="宋体" w:hint="eastAsia"/>
          <w:color w:val="333333"/>
          <w:szCs w:val="32"/>
        </w:rPr>
        <w:lastRenderedPageBreak/>
        <w:t>业体检项目维护乙肝表面抗原携带者入学和就业权利的通知》的要求执行。</w:t>
      </w:r>
    </w:p>
    <w:p w:rsidR="00756A7B" w:rsidRPr="00FA158C" w:rsidRDefault="00756A7B" w:rsidP="00756A7B">
      <w:pPr>
        <w:spacing w:line="500" w:lineRule="exact"/>
        <w:ind w:firstLineChars="200" w:firstLine="643"/>
        <w:jc w:val="both"/>
        <w:rPr>
          <w:rFonts w:ascii="仿宋_GB2312" w:hAnsi="微软雅黑" w:cs="宋体"/>
          <w:color w:val="333333"/>
          <w:szCs w:val="32"/>
        </w:rPr>
      </w:pPr>
      <w:r w:rsidRPr="00FA158C">
        <w:rPr>
          <w:rFonts w:ascii="仿宋_GB2312" w:hAnsi="仿宋" w:cs="宋体" w:hint="eastAsia"/>
          <w:b/>
          <w:bCs/>
          <w:color w:val="333333"/>
          <w:szCs w:val="32"/>
        </w:rPr>
        <w:t>（三）体检时间和地点</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体检由四川师范大学组织在指定的二级甲等及以上综合性医院进行。体检时间、集合地点及人员名单随面试人员考试总成绩公布。</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未按规定时间到指定地点参加体检，以及</w:t>
      </w:r>
      <w:r w:rsidRPr="00FA158C">
        <w:rPr>
          <w:rFonts w:ascii="仿宋_GB2312" w:hAnsi="仿宋" w:cs="宋体" w:hint="eastAsia"/>
          <w:b/>
          <w:color w:val="333333"/>
          <w:szCs w:val="32"/>
        </w:rPr>
        <w:t>未在规定的期限内</w:t>
      </w:r>
      <w:r w:rsidRPr="00FA158C">
        <w:rPr>
          <w:rFonts w:ascii="仿宋_GB2312" w:hAnsi="仿宋" w:cs="宋体" w:hint="eastAsia"/>
          <w:color w:val="333333"/>
          <w:szCs w:val="32"/>
        </w:rPr>
        <w:t>完成规定项目体检的考生，视为自动弃权。</w:t>
      </w:r>
    </w:p>
    <w:p w:rsidR="00756A7B" w:rsidRPr="00FA158C" w:rsidRDefault="00756A7B" w:rsidP="00756A7B">
      <w:pPr>
        <w:spacing w:line="500" w:lineRule="exact"/>
        <w:ind w:firstLineChars="196" w:firstLine="630"/>
        <w:jc w:val="both"/>
        <w:rPr>
          <w:rFonts w:ascii="仿宋_GB2312" w:hAnsi="微软雅黑" w:cs="宋体"/>
          <w:color w:val="333333"/>
          <w:szCs w:val="32"/>
        </w:rPr>
      </w:pPr>
      <w:r w:rsidRPr="00FA158C">
        <w:rPr>
          <w:rFonts w:ascii="仿宋_GB2312" w:hAnsi="仿宋" w:cs="宋体" w:hint="eastAsia"/>
          <w:b/>
          <w:bCs/>
          <w:color w:val="333333"/>
          <w:szCs w:val="32"/>
        </w:rPr>
        <w:t>（四）复检及递补</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初次体检不合格的，本人可在接到体检结果通知三日内申请复检一次。复检由四川师范大学指定到除原体检医院以外的二级甲等以上综合性医院进行。申请复检人员的体检结果以复检结果为准。</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某岗位因体检人员自动弃权或体检不合格而出现的空额，按照参加面试考生的考试总成绩，从高分到低分依次等额递补体检人员。如该岗位所有参加面试的人员体检均不合格或无人可递补，不再递补。</w:t>
      </w:r>
    </w:p>
    <w:p w:rsidR="00756A7B" w:rsidRPr="00EA4404" w:rsidRDefault="00756A7B" w:rsidP="00756A7B">
      <w:pPr>
        <w:spacing w:line="500" w:lineRule="exact"/>
        <w:ind w:firstLineChars="200" w:firstLine="643"/>
        <w:jc w:val="both"/>
        <w:rPr>
          <w:rFonts w:ascii="黑体" w:eastAsia="黑体" w:hAnsi="黑体" w:cs="宋体"/>
          <w:color w:val="333333"/>
          <w:szCs w:val="32"/>
        </w:rPr>
      </w:pPr>
      <w:r w:rsidRPr="00EA4404">
        <w:rPr>
          <w:rFonts w:ascii="黑体" w:eastAsia="黑体" w:hAnsi="黑体" w:cs="宋体" w:hint="eastAsia"/>
          <w:b/>
          <w:bCs/>
          <w:color w:val="333333"/>
          <w:szCs w:val="32"/>
        </w:rPr>
        <w:t>七、考核</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四川师范大学对体检合格人员的思想政治素质、遵纪守法情况、道德品质修养、心理调适能力</w:t>
      </w:r>
      <w:r w:rsidRPr="00FA158C">
        <w:rPr>
          <w:rFonts w:ascii="仿宋_GB2312" w:hAnsi="仿宋" w:cs="宋体" w:hint="eastAsia"/>
          <w:szCs w:val="32"/>
        </w:rPr>
        <w:t>（心理健康测评在体检当日由四川师范大学组织）</w:t>
      </w:r>
      <w:r w:rsidRPr="00FA158C">
        <w:rPr>
          <w:rFonts w:ascii="仿宋_GB2312" w:hAnsi="仿宋" w:cs="宋体" w:hint="eastAsia"/>
          <w:color w:val="333333"/>
          <w:szCs w:val="32"/>
        </w:rPr>
        <w:t>等方面进行综合考核，并对其与报考相关的人事档案等材料的真实有效性和报考资格进行核实确认。对考核中取消报考资格以及通过考核的报考者在公示前自动放弃出现的空额，按该岗位参加面试报考者的考试总成绩从高分到低分依次等额递补人选进行体检和考核，</w:t>
      </w:r>
      <w:r w:rsidRPr="00FA158C">
        <w:rPr>
          <w:rFonts w:ascii="仿宋_GB2312" w:hAnsi="仿宋" w:cs="宋体" w:hint="eastAsia"/>
          <w:color w:val="333333"/>
          <w:szCs w:val="32"/>
        </w:rPr>
        <w:lastRenderedPageBreak/>
        <w:t>如该岗位所有参加面试的人员综合考核均不合格或无人可递补，不再递补。</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八、公示</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考试、体检、考核合格者由四川师范大学确定为拟聘用人员，并在四川省人力资源和社会保障厅人事考试专栏、四川省教育厅官网、四川师范大学网站上公示7个工作日。</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公示内容包括拟报送省教育厅审核确认人员的姓名、性别、出生年月、准考证号、毕业学校、专业、学历学位、招聘岗位要求的本人其他有关基本情况、考试总成绩、排名以及该岗位招聘条件等基本情况，并公布监督举报电话接受社会监督和举报。举报者应以真实姓名实事求是地反映问题，并提供必要的调查线索。凡以匿名或其他方式反映的问题不予受理。</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对公示期间反映有严重问题并查有实据、不符合报考条件的，取消被公示人拟聘用人员资格，不再予以审核确认；对反映有严重问题，但一时难以查实或难以否定的，可先报送省教育厅进行审核确认，但一经核实不符合报考条件的，取消其拟聘用或聘用人员资格。公示期间因被公示人弃权或因其被举报查实取消资格后出现的空额不再递补。</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公示后，因拟确认人员弃权等原因出现的招聘名额空额，不再递补；拟确认人员的材料报送省教育厅后，因弃权等原因出现的招聘名额空额不再递补。</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九、审核确认和办理聘用手续</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公告公示无异议人员由四川师范大学通知报送以下材料的时间和地点。</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lastRenderedPageBreak/>
        <w:t>1.在职人员应提供原单位出具的同意其到新单位应聘的书面材料</w:t>
      </w:r>
      <w:r w:rsidRPr="00FA158C">
        <w:rPr>
          <w:rFonts w:ascii="仿宋_GB2312" w:hAnsi="仿宋" w:cs="宋体" w:hint="eastAsia"/>
          <w:b/>
          <w:bCs/>
          <w:color w:val="333333"/>
          <w:szCs w:val="32"/>
        </w:rPr>
        <w:t>(通过省教育厅确认后，在职人员再按招聘单位要求提供正式同意解除聘用(劳动)合同或者同意流(调)动的书面材料)</w:t>
      </w:r>
      <w:r w:rsidRPr="00FA158C">
        <w:rPr>
          <w:rFonts w:ascii="仿宋_GB2312" w:hAnsi="仿宋" w:cs="宋体" w:hint="eastAsia"/>
          <w:color w:val="333333"/>
          <w:szCs w:val="32"/>
        </w:rPr>
        <w:t>或者生效的劳动（人事）争议仲裁裁决书等有效书面证明材料，以及有效的毕业证书和学位证书。</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2.2021届毕业生应在2021年7月31日前提供毕业证书、学位证书、《就业报到证》。</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3.下岗、失业人员应提供户口所在地县级劳动保障部门发放的《再就业优惠证》或失业证明、有效的毕业证书和学位证书以及有效的人事档案管理机构出具的档案管理证明。</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四川师范大学负责对报考人员所提供材料的真实性进行审查，并负责对拟聘人员报考资格条件进行最终审核确认。审查审核合格并经我单位党委常委会研究同意后，将汇总拟聘用人员的相关材料报省教育厅。省教育厅将根据有关规定和我单位报送的人员材料，对拟聘用人员进行确认。</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通过省教育厅确认的人员，取得聘用资格。</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用人单位凭确认复函，通知被聘用人员在规定的时间内（具体时间以四川师范大学通知为准）到单位报到，签订事业单位人事聘用合同，实行事业单位聘用制管理。</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逾期不能按要求提供上述材料的以及取得聘用资格的人员未按规定时间报到的，视为自动放弃，取消其拟聘（聘用）资格。因以上原因产生的空额，不再递补。</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十、纪律与监督</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我单位在公开招聘中，应确保信息、过程、结果公开，接受社会及有关部门的监督。对违反规定、弄虚作假聘用的人员一经查实，取消其聘用资格，并对相关人员按照有关规</w:t>
      </w:r>
      <w:r w:rsidRPr="00FA158C">
        <w:rPr>
          <w:rFonts w:ascii="仿宋_GB2312" w:hAnsi="仿宋" w:cs="宋体" w:hint="eastAsia"/>
          <w:color w:val="333333"/>
          <w:szCs w:val="32"/>
        </w:rPr>
        <w:lastRenderedPageBreak/>
        <w:t>定进行严肃处理。凡违反人事部令第６号第三十条和考风考纪规定，特别是不按公告进行资格审查的，按</w:t>
      </w:r>
      <w:r w:rsidRPr="00A80BB3">
        <w:rPr>
          <w:rFonts w:ascii="仿宋_GB2312" w:hAnsi="仿宋" w:cs="宋体" w:hint="eastAsia"/>
          <w:color w:val="333333"/>
          <w:szCs w:val="32"/>
        </w:rPr>
        <w:t>《事业单位公开招聘违纪违规行为处理规定》等规定</w:t>
      </w:r>
      <w:r w:rsidRPr="00FA158C">
        <w:rPr>
          <w:rFonts w:ascii="仿宋_GB2312" w:hAnsi="仿宋" w:cs="宋体" w:hint="eastAsia"/>
          <w:color w:val="333333"/>
          <w:szCs w:val="32"/>
        </w:rPr>
        <w:t>严肃处理，情节严重的给予政纪党纪处分，构成犯罪的，依法追究刑事责任。</w:t>
      </w:r>
    </w:p>
    <w:p w:rsidR="00756A7B" w:rsidRPr="00EA4404" w:rsidRDefault="00756A7B" w:rsidP="00756A7B">
      <w:pPr>
        <w:spacing w:line="500" w:lineRule="exact"/>
        <w:ind w:firstLineChars="200" w:firstLine="643"/>
        <w:jc w:val="both"/>
        <w:rPr>
          <w:rFonts w:ascii="黑体" w:eastAsia="黑体" w:hAnsi="黑体" w:cs="宋体"/>
          <w:color w:val="333333"/>
          <w:szCs w:val="32"/>
        </w:rPr>
      </w:pPr>
      <w:r w:rsidRPr="00EA4404">
        <w:rPr>
          <w:rFonts w:ascii="黑体" w:eastAsia="黑体" w:hAnsi="黑体" w:cs="宋体" w:hint="eastAsia"/>
          <w:b/>
          <w:bCs/>
          <w:color w:val="333333"/>
          <w:szCs w:val="32"/>
        </w:rPr>
        <w:t>十一、特别提示</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1.公招过程中如有调整、补充等事项，由四川师范大学在四川师范大学人事处网站上公告。因报考者不主动、不按要求登录相关网站查阅相关信息，导致本人未能按要求参加笔试、面试、体检、考察、递补、聘用的，责任自负。</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2.请报考者确保联系方式正确、畅通。否则因无法与报考者取得联系所造成的后果，由报考者自行负责。</w:t>
      </w:r>
    </w:p>
    <w:p w:rsidR="00756A7B" w:rsidRPr="00FA158C" w:rsidRDefault="00756A7B" w:rsidP="00756A7B">
      <w:pPr>
        <w:spacing w:line="500" w:lineRule="exact"/>
        <w:ind w:firstLineChars="200" w:firstLine="640"/>
        <w:jc w:val="both"/>
        <w:rPr>
          <w:rFonts w:ascii="仿宋_GB2312" w:hAnsi="微软雅黑" w:cs="宋体"/>
          <w:color w:val="333333"/>
          <w:szCs w:val="32"/>
        </w:rPr>
      </w:pPr>
      <w:r w:rsidRPr="00FA158C">
        <w:rPr>
          <w:rFonts w:ascii="仿宋_GB2312" w:hAnsi="仿宋" w:cs="宋体" w:hint="eastAsia"/>
          <w:color w:val="333333"/>
          <w:szCs w:val="32"/>
        </w:rPr>
        <w:t>3.本单位和省教育厅不举办也不委托任何机构举办考试辅导培训班。</w:t>
      </w:r>
    </w:p>
    <w:p w:rsidR="00756A7B" w:rsidRPr="00EA4404" w:rsidRDefault="00756A7B" w:rsidP="00756A7B">
      <w:pPr>
        <w:spacing w:line="500" w:lineRule="exact"/>
        <w:ind w:firstLineChars="200" w:firstLine="640"/>
        <w:jc w:val="both"/>
        <w:rPr>
          <w:rFonts w:ascii="黑体" w:eastAsia="黑体" w:hAnsi="黑体" w:cs="宋体"/>
          <w:color w:val="333333"/>
          <w:szCs w:val="32"/>
        </w:rPr>
      </w:pPr>
      <w:r w:rsidRPr="00EA4404">
        <w:rPr>
          <w:rFonts w:ascii="黑体" w:eastAsia="黑体" w:hAnsi="黑体" w:cs="宋体" w:hint="eastAsia"/>
          <w:bCs/>
          <w:color w:val="333333"/>
          <w:szCs w:val="32"/>
        </w:rPr>
        <w:t>十二、有关咨询、监督电话</w:t>
      </w:r>
    </w:p>
    <w:p w:rsidR="00756A7B" w:rsidRPr="00FA158C" w:rsidRDefault="00756A7B" w:rsidP="00756A7B">
      <w:pPr>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政策和考务咨询电话：028-84768068/84761200（四川师范大学人事处）</w:t>
      </w:r>
    </w:p>
    <w:p w:rsidR="00756A7B" w:rsidRPr="00316C3E" w:rsidRDefault="00756A7B" w:rsidP="00756A7B">
      <w:pPr>
        <w:spacing w:line="500" w:lineRule="exact"/>
        <w:ind w:firstLineChars="200" w:firstLine="640"/>
        <w:jc w:val="both"/>
        <w:rPr>
          <w:rFonts w:ascii="仿宋_GB2312" w:hAnsi="仿宋" w:cs="宋体"/>
          <w:szCs w:val="32"/>
        </w:rPr>
      </w:pPr>
      <w:r w:rsidRPr="00316C3E">
        <w:rPr>
          <w:rFonts w:ascii="仿宋_GB2312" w:hAnsi="仿宋" w:cs="宋体" w:hint="eastAsia"/>
          <w:szCs w:val="32"/>
        </w:rPr>
        <w:t>网络报名技术咨询电话：12333</w:t>
      </w:r>
    </w:p>
    <w:p w:rsidR="00756A7B" w:rsidRPr="00FA158C" w:rsidRDefault="00756A7B" w:rsidP="00756A7B">
      <w:pPr>
        <w:spacing w:line="500" w:lineRule="exact"/>
        <w:ind w:firstLineChars="200" w:firstLine="640"/>
        <w:jc w:val="both"/>
        <w:rPr>
          <w:rFonts w:ascii="仿宋_GB2312" w:hAnsi="仿宋" w:cs="宋体"/>
          <w:color w:val="333333"/>
          <w:szCs w:val="32"/>
        </w:rPr>
      </w:pPr>
      <w:r w:rsidRPr="00FA158C">
        <w:rPr>
          <w:rFonts w:ascii="仿宋_GB2312" w:hAnsi="仿宋" w:cs="宋体" w:hint="eastAsia"/>
          <w:color w:val="333333"/>
          <w:szCs w:val="32"/>
        </w:rPr>
        <w:t>监督电话：028-84761400（四川师范大学纪委办公室）</w:t>
      </w:r>
    </w:p>
    <w:p w:rsidR="00756A7B" w:rsidRPr="00FA158C" w:rsidRDefault="00756A7B" w:rsidP="00756A7B">
      <w:pPr>
        <w:spacing w:line="500" w:lineRule="exact"/>
        <w:ind w:firstLineChars="700" w:firstLine="2240"/>
        <w:jc w:val="both"/>
        <w:rPr>
          <w:rFonts w:ascii="仿宋_GB2312" w:hAnsi="微软雅黑" w:cs="宋体"/>
          <w:color w:val="333333"/>
          <w:szCs w:val="32"/>
        </w:rPr>
      </w:pPr>
      <w:r w:rsidRPr="00FA158C">
        <w:rPr>
          <w:rFonts w:ascii="仿宋_GB2312" w:hAnsi="仿宋" w:cs="宋体" w:hint="eastAsia"/>
          <w:color w:val="333333"/>
          <w:szCs w:val="32"/>
        </w:rPr>
        <w:t>028-86110025（四川省教育厅人事与教师工作处）</w:t>
      </w:r>
    </w:p>
    <w:p w:rsidR="00756A7B" w:rsidRPr="00FA158C" w:rsidRDefault="00756A7B" w:rsidP="00756A7B">
      <w:pPr>
        <w:spacing w:line="500" w:lineRule="exact"/>
        <w:ind w:left="1600" w:hangingChars="500" w:hanging="1600"/>
        <w:jc w:val="both"/>
        <w:rPr>
          <w:rFonts w:ascii="仿宋_GB2312" w:hAnsi="仿宋" w:cs="宋体"/>
          <w:noProof/>
          <w:color w:val="333333"/>
          <w:szCs w:val="32"/>
        </w:rPr>
      </w:pPr>
      <w:r w:rsidRPr="00FA158C">
        <w:rPr>
          <w:rFonts w:ascii="仿宋_GB2312" w:hAnsi="仿宋" w:cs="宋体" w:hint="eastAsia"/>
          <w:color w:val="333333"/>
          <w:szCs w:val="32"/>
        </w:rPr>
        <w:t>附件</w:t>
      </w:r>
      <w:r w:rsidR="00A80BB3">
        <w:rPr>
          <w:rFonts w:ascii="仿宋_GB2312" w:hint="eastAsia"/>
          <w:color w:val="000000"/>
        </w:rPr>
        <w:t>1</w:t>
      </w:r>
      <w:r w:rsidRPr="00FA158C">
        <w:rPr>
          <w:rFonts w:ascii="仿宋_GB2312" w:hAnsi="仿宋" w:cs="宋体" w:hint="eastAsia"/>
          <w:color w:val="333333"/>
          <w:szCs w:val="32"/>
        </w:rPr>
        <w:t>：</w:t>
      </w:r>
      <w:r w:rsidRPr="00FA158C">
        <w:rPr>
          <w:rFonts w:ascii="仿宋_GB2312" w:hAnsi="仿宋" w:cs="宋体" w:hint="eastAsia"/>
          <w:noProof/>
          <w:color w:val="333333"/>
          <w:szCs w:val="32"/>
        </w:rPr>
        <w:t>《四川师范大学2021年</w:t>
      </w:r>
      <w:r>
        <w:rPr>
          <w:rFonts w:ascii="仿宋_GB2312" w:hAnsi="仿宋" w:cs="宋体"/>
          <w:noProof/>
          <w:color w:val="333333"/>
          <w:szCs w:val="32"/>
        </w:rPr>
        <w:t>6</w:t>
      </w:r>
      <w:r w:rsidRPr="00FA158C">
        <w:rPr>
          <w:rFonts w:ascii="仿宋_GB2312" w:hAnsi="仿宋" w:cs="宋体" w:hint="eastAsia"/>
          <w:noProof/>
          <w:color w:val="333333"/>
          <w:szCs w:val="32"/>
        </w:rPr>
        <w:t>月公开招聘工作人员岗位和条件要求一览表》</w:t>
      </w:r>
    </w:p>
    <w:p w:rsidR="00756A7B" w:rsidRPr="00FA158C" w:rsidRDefault="00756A7B" w:rsidP="00756A7B">
      <w:pPr>
        <w:spacing w:line="500" w:lineRule="exact"/>
        <w:ind w:firstLineChars="1900" w:firstLine="6080"/>
        <w:jc w:val="both"/>
        <w:rPr>
          <w:rFonts w:ascii="仿宋_GB2312" w:hAnsi="微软雅黑" w:cs="宋体"/>
          <w:color w:val="333333"/>
          <w:szCs w:val="32"/>
        </w:rPr>
      </w:pPr>
      <w:r w:rsidRPr="00FA158C">
        <w:rPr>
          <w:rFonts w:ascii="仿宋_GB2312" w:hAnsi="仿宋" w:cs="宋体" w:hint="eastAsia"/>
          <w:color w:val="333333"/>
          <w:szCs w:val="32"/>
        </w:rPr>
        <w:t>四川师范大学</w:t>
      </w:r>
    </w:p>
    <w:p w:rsidR="00756A7B" w:rsidRPr="00FA158C" w:rsidRDefault="00756A7B" w:rsidP="00756A7B">
      <w:pPr>
        <w:spacing w:line="500" w:lineRule="exact"/>
        <w:ind w:firstLineChars="1800" w:firstLine="5760"/>
        <w:jc w:val="both"/>
        <w:rPr>
          <w:rFonts w:ascii="仿宋_GB2312" w:hAnsi="微软雅黑" w:cs="宋体"/>
          <w:color w:val="333333"/>
          <w:szCs w:val="32"/>
        </w:rPr>
      </w:pPr>
      <w:r w:rsidRPr="00FA158C">
        <w:rPr>
          <w:rFonts w:ascii="仿宋_GB2312" w:hAnsi="仿宋" w:cs="宋体" w:hint="eastAsia"/>
          <w:color w:val="333333"/>
          <w:szCs w:val="32"/>
        </w:rPr>
        <w:t>2021年</w:t>
      </w:r>
      <w:r>
        <w:rPr>
          <w:rFonts w:ascii="仿宋_GB2312" w:hAnsi="仿宋" w:cs="宋体"/>
          <w:color w:val="333333"/>
          <w:szCs w:val="32"/>
        </w:rPr>
        <w:t>5</w:t>
      </w:r>
      <w:r w:rsidRPr="00FA158C">
        <w:rPr>
          <w:rFonts w:ascii="仿宋_GB2312" w:hAnsi="仿宋" w:cs="宋体" w:hint="eastAsia"/>
          <w:color w:val="333333"/>
          <w:szCs w:val="32"/>
        </w:rPr>
        <w:t>月</w:t>
      </w:r>
      <w:r>
        <w:rPr>
          <w:rFonts w:ascii="仿宋_GB2312" w:hAnsi="仿宋" w:cs="宋体"/>
          <w:color w:val="333333"/>
          <w:szCs w:val="32"/>
        </w:rPr>
        <w:t>7</w:t>
      </w:r>
      <w:r w:rsidRPr="00FA158C">
        <w:rPr>
          <w:rFonts w:ascii="仿宋_GB2312" w:hAnsi="仿宋" w:cs="宋体" w:hint="eastAsia"/>
          <w:color w:val="333333"/>
          <w:szCs w:val="32"/>
        </w:rPr>
        <w:t>日</w:t>
      </w:r>
    </w:p>
    <w:p w:rsidR="00756A7B" w:rsidRDefault="00756A7B" w:rsidP="00756A7B">
      <w:pPr>
        <w:spacing w:line="500" w:lineRule="exact"/>
        <w:jc w:val="both"/>
        <w:rPr>
          <w:rFonts w:ascii="仿宋_GB2312"/>
          <w:szCs w:val="32"/>
        </w:rPr>
      </w:pPr>
    </w:p>
    <w:p w:rsidR="00756A7B" w:rsidRDefault="00756A7B" w:rsidP="00756A7B">
      <w:pPr>
        <w:spacing w:line="500" w:lineRule="exact"/>
        <w:jc w:val="center"/>
        <w:rPr>
          <w:rFonts w:ascii="方正小标宋_GBK" w:eastAsia="方正小标宋_GBK"/>
          <w:b/>
          <w:sz w:val="40"/>
          <w:szCs w:val="40"/>
        </w:rPr>
      </w:pPr>
    </w:p>
    <w:p w:rsidR="00756A7B" w:rsidRDefault="00756A7B" w:rsidP="00756A7B">
      <w:pPr>
        <w:spacing w:line="500" w:lineRule="exact"/>
        <w:rPr>
          <w:rFonts w:ascii="方正小标宋_GBK" w:eastAsia="方正小标宋_GBK"/>
          <w:b/>
          <w:sz w:val="40"/>
          <w:szCs w:val="40"/>
        </w:rPr>
        <w:sectPr w:rsidR="00756A7B" w:rsidSect="002A3694">
          <w:footerReference w:type="default" r:id="rId8"/>
          <w:pgSz w:w="11906" w:h="16838"/>
          <w:pgMar w:top="1814" w:right="1983" w:bottom="1701" w:left="1588" w:header="851" w:footer="1531" w:gutter="0"/>
          <w:cols w:space="720"/>
          <w:docGrid w:type="lines" w:linePitch="435"/>
        </w:sectPr>
      </w:pPr>
    </w:p>
    <w:p w:rsidR="00756A7B" w:rsidRPr="0065417B" w:rsidRDefault="00756A7B" w:rsidP="00756A7B">
      <w:pPr>
        <w:spacing w:line="500" w:lineRule="exact"/>
        <w:rPr>
          <w:rFonts w:ascii="方正小标宋_GBK" w:eastAsia="方正小标宋_GBK"/>
          <w:b/>
          <w:sz w:val="40"/>
          <w:szCs w:val="40"/>
        </w:rPr>
      </w:pPr>
      <w:r w:rsidRPr="0024795F">
        <w:rPr>
          <w:rFonts w:ascii="黑体" w:eastAsia="黑体" w:hAnsi="黑体" w:cs="宋体" w:hint="eastAsia"/>
          <w:szCs w:val="32"/>
        </w:rPr>
        <w:lastRenderedPageBreak/>
        <w:t>附件</w:t>
      </w:r>
      <w:r w:rsidR="00A80BB3">
        <w:rPr>
          <w:rFonts w:ascii="仿宋_GB2312" w:hint="eastAsia"/>
          <w:color w:val="000000"/>
        </w:rPr>
        <w:t>1</w:t>
      </w:r>
      <w:r w:rsidRPr="0024795F">
        <w:rPr>
          <w:rFonts w:ascii="黑体" w:eastAsia="黑体" w:hAnsi="黑体" w:cs="宋体" w:hint="eastAsia"/>
          <w:szCs w:val="32"/>
        </w:rPr>
        <w:t>：</w:t>
      </w:r>
    </w:p>
    <w:p w:rsidR="00756A7B" w:rsidRDefault="00756A7B" w:rsidP="00756A7B">
      <w:pPr>
        <w:spacing w:line="520" w:lineRule="exact"/>
        <w:jc w:val="center"/>
        <w:rPr>
          <w:rFonts w:ascii="黑体" w:eastAsia="黑体" w:hAnsi="黑体" w:cs="宋体"/>
          <w:sz w:val="36"/>
          <w:szCs w:val="36"/>
        </w:rPr>
      </w:pPr>
    </w:p>
    <w:p w:rsidR="00756A7B" w:rsidRPr="00673F44" w:rsidRDefault="00756A7B" w:rsidP="00756A7B">
      <w:pPr>
        <w:spacing w:line="520" w:lineRule="exact"/>
        <w:jc w:val="center"/>
        <w:rPr>
          <w:rFonts w:ascii="黑体" w:eastAsia="黑体" w:hAnsi="黑体" w:cs="宋体"/>
          <w:sz w:val="36"/>
          <w:szCs w:val="36"/>
        </w:rPr>
      </w:pPr>
      <w:r>
        <w:rPr>
          <w:rFonts w:ascii="黑体" w:eastAsia="黑体" w:hAnsi="黑体" w:cs="宋体" w:hint="eastAsia"/>
          <w:sz w:val="36"/>
          <w:szCs w:val="36"/>
        </w:rPr>
        <w:t>四川师范大学202</w:t>
      </w:r>
      <w:r>
        <w:rPr>
          <w:rFonts w:ascii="黑体" w:eastAsia="黑体" w:hAnsi="黑体" w:cs="宋体"/>
          <w:sz w:val="36"/>
          <w:szCs w:val="36"/>
        </w:rPr>
        <w:t>1</w:t>
      </w:r>
      <w:r>
        <w:rPr>
          <w:rFonts w:ascii="黑体" w:eastAsia="黑体" w:hAnsi="黑体" w:cs="宋体" w:hint="eastAsia"/>
          <w:sz w:val="36"/>
          <w:szCs w:val="36"/>
        </w:rPr>
        <w:t>年</w:t>
      </w:r>
      <w:r>
        <w:rPr>
          <w:rFonts w:ascii="黑体" w:eastAsia="黑体" w:hAnsi="黑体" w:cs="宋体"/>
          <w:sz w:val="36"/>
          <w:szCs w:val="36"/>
        </w:rPr>
        <w:t>6</w:t>
      </w:r>
      <w:r>
        <w:rPr>
          <w:rFonts w:ascii="黑体" w:eastAsia="黑体" w:hAnsi="黑体" w:cs="宋体" w:hint="eastAsia"/>
          <w:sz w:val="36"/>
          <w:szCs w:val="36"/>
        </w:rPr>
        <w:t>月公开招聘工作人员岗位和条件要求一览表</w:t>
      </w:r>
    </w:p>
    <w:tbl>
      <w:tblPr>
        <w:tblW w:w="14312" w:type="dxa"/>
        <w:tblInd w:w="113" w:type="dxa"/>
        <w:tblLook w:val="04A0"/>
      </w:tblPr>
      <w:tblGrid>
        <w:gridCol w:w="1240"/>
        <w:gridCol w:w="882"/>
        <w:gridCol w:w="708"/>
        <w:gridCol w:w="709"/>
        <w:gridCol w:w="1134"/>
        <w:gridCol w:w="1418"/>
        <w:gridCol w:w="1275"/>
        <w:gridCol w:w="993"/>
        <w:gridCol w:w="1417"/>
        <w:gridCol w:w="851"/>
        <w:gridCol w:w="3685"/>
      </w:tblGrid>
      <w:tr w:rsidR="00756A7B" w:rsidRPr="006B6DE6" w:rsidTr="00496BA4">
        <w:trPr>
          <w:trHeight w:val="315"/>
        </w:trPr>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招聘单位</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招聘岗位</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岗位编码</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招聘人数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招聘对象范围</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其他条件要求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rPr>
                <w:rFonts w:ascii="仿宋_GB2312" w:hAnsi="宋体" w:cs="宋体"/>
                <w:b/>
                <w:bCs/>
                <w:color w:val="333333"/>
                <w:sz w:val="24"/>
                <w:szCs w:val="24"/>
              </w:rPr>
            </w:pPr>
            <w:r w:rsidRPr="006B6DE6">
              <w:rPr>
                <w:rFonts w:ascii="仿宋_GB2312" w:hAnsi="宋体" w:cs="宋体" w:hint="eastAsia"/>
                <w:b/>
                <w:bCs/>
                <w:color w:val="333333"/>
                <w:sz w:val="24"/>
                <w:szCs w:val="24"/>
              </w:rPr>
              <w:t>笔试开考比例</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备注</w:t>
            </w:r>
          </w:p>
        </w:tc>
      </w:tr>
      <w:tr w:rsidR="00756A7B" w:rsidRPr="00153F05" w:rsidTr="00496BA4">
        <w:trPr>
          <w:trHeight w:val="570"/>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c>
          <w:tcPr>
            <w:tcW w:w="141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年龄</w:t>
            </w:r>
          </w:p>
        </w:tc>
        <w:tc>
          <w:tcPr>
            <w:tcW w:w="127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学历学位</w:t>
            </w:r>
          </w:p>
        </w:tc>
        <w:tc>
          <w:tcPr>
            <w:tcW w:w="993"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专业条件要求</w:t>
            </w:r>
          </w:p>
        </w:tc>
        <w:tc>
          <w:tcPr>
            <w:tcW w:w="1417"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jc w:val="center"/>
              <w:rPr>
                <w:rFonts w:ascii="仿宋_GB2312" w:hAnsi="宋体" w:cs="宋体"/>
                <w:b/>
                <w:bCs/>
                <w:color w:val="333333"/>
                <w:sz w:val="24"/>
                <w:szCs w:val="24"/>
              </w:rPr>
            </w:pPr>
            <w:r w:rsidRPr="006B6DE6">
              <w:rPr>
                <w:rFonts w:ascii="仿宋_GB2312" w:hAnsi="宋体" w:cs="宋体" w:hint="eastAsia"/>
                <w:b/>
                <w:bCs/>
                <w:color w:val="333333"/>
                <w:sz w:val="24"/>
                <w:szCs w:val="24"/>
              </w:rPr>
              <w:t>其他条件</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56A7B" w:rsidRPr="006B6DE6" w:rsidRDefault="00756A7B" w:rsidP="00496BA4">
            <w:pPr>
              <w:rPr>
                <w:rFonts w:ascii="仿宋_GB2312" w:hAnsi="宋体" w:cs="宋体"/>
                <w:b/>
                <w:bCs/>
                <w:color w:val="333333"/>
                <w:sz w:val="24"/>
                <w:szCs w:val="24"/>
              </w:rPr>
            </w:pPr>
          </w:p>
        </w:tc>
      </w:tr>
      <w:tr w:rsidR="00756A7B" w:rsidRPr="00153F05" w:rsidTr="00496BA4">
        <w:trPr>
          <w:trHeight w:val="1085"/>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学校内设二级学院</w:t>
            </w:r>
          </w:p>
        </w:tc>
        <w:tc>
          <w:tcPr>
            <w:tcW w:w="882"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本科生辅导员1</w:t>
            </w:r>
          </w:p>
        </w:tc>
        <w:tc>
          <w:tcPr>
            <w:tcW w:w="70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eastAsia="宋体"/>
                <w:color w:val="FF0000"/>
                <w:sz w:val="18"/>
                <w:szCs w:val="18"/>
              </w:rPr>
            </w:pPr>
            <w:r>
              <w:rPr>
                <w:rFonts w:hint="eastAsia"/>
                <w:sz w:val="18"/>
                <w:szCs w:val="18"/>
              </w:rPr>
              <w:t>A01</w:t>
            </w:r>
          </w:p>
        </w:tc>
        <w:tc>
          <w:tcPr>
            <w:tcW w:w="709"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详见公告</w:t>
            </w:r>
          </w:p>
        </w:tc>
        <w:tc>
          <w:tcPr>
            <w:tcW w:w="141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color w:val="333333"/>
                <w:sz w:val="18"/>
                <w:szCs w:val="18"/>
              </w:rPr>
              <w:t>199</w:t>
            </w:r>
            <w:r>
              <w:rPr>
                <w:rFonts w:ascii="仿宋_GB2312" w:hAnsi="宋体" w:cs="宋体"/>
                <w:color w:val="333333"/>
                <w:sz w:val="18"/>
                <w:szCs w:val="18"/>
              </w:rPr>
              <w:t>1</w:t>
            </w:r>
            <w:r w:rsidRPr="006B6DE6">
              <w:rPr>
                <w:rFonts w:ascii="仿宋_GB2312" w:hAnsi="宋体" w:cs="宋体"/>
                <w:color w:val="333333"/>
                <w:sz w:val="18"/>
                <w:szCs w:val="18"/>
              </w:rPr>
              <w:t>年1月1日及以后出生</w:t>
            </w:r>
          </w:p>
        </w:tc>
        <w:tc>
          <w:tcPr>
            <w:tcW w:w="127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研究生学历、硕士及以上学位</w:t>
            </w:r>
          </w:p>
        </w:tc>
        <w:tc>
          <w:tcPr>
            <w:tcW w:w="993"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不限</w:t>
            </w:r>
          </w:p>
        </w:tc>
        <w:tc>
          <w:tcPr>
            <w:tcW w:w="1417"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中共党员（含中共预备党员）</w:t>
            </w:r>
          </w:p>
        </w:tc>
        <w:tc>
          <w:tcPr>
            <w:tcW w:w="851"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Pr>
                <w:rFonts w:ascii="仿宋_GB2312" w:hAnsi="宋体" w:cs="宋体"/>
                <w:color w:val="333333"/>
                <w:sz w:val="18"/>
                <w:szCs w:val="18"/>
              </w:rPr>
              <w:t>3</w:t>
            </w:r>
            <w:r w:rsidRPr="006B6DE6">
              <w:rPr>
                <w:rFonts w:ascii="仿宋_GB2312" w:hAnsi="宋体" w:cs="宋体" w:hint="eastAsia"/>
                <w:color w:val="333333"/>
                <w:sz w:val="18"/>
                <w:szCs w:val="18"/>
              </w:rPr>
              <w:t>:1</w:t>
            </w:r>
          </w:p>
        </w:tc>
        <w:tc>
          <w:tcPr>
            <w:tcW w:w="368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360" w:lineRule="exact"/>
              <w:rPr>
                <w:rFonts w:ascii="仿宋_GB2312" w:hAnsi="宋体" w:cs="宋体"/>
                <w:color w:val="000000"/>
                <w:sz w:val="18"/>
                <w:szCs w:val="18"/>
              </w:rPr>
            </w:pPr>
            <w:r w:rsidRPr="006B6DE6">
              <w:rPr>
                <w:rFonts w:ascii="仿宋_GB2312" w:hAnsi="宋体" w:cs="宋体" w:hint="eastAsia"/>
                <w:color w:val="000000"/>
                <w:sz w:val="18"/>
                <w:szCs w:val="18"/>
              </w:rPr>
              <w:t>原则上需入住在男学生园区开展学生思政工作半年</w:t>
            </w:r>
            <w:r>
              <w:rPr>
                <w:rFonts w:ascii="仿宋_GB2312" w:hAnsi="宋体" w:cs="宋体" w:hint="eastAsia"/>
                <w:color w:val="000000"/>
                <w:sz w:val="18"/>
                <w:szCs w:val="18"/>
              </w:rPr>
              <w:t>以上，</w:t>
            </w:r>
            <w:r w:rsidRPr="006B6DE6">
              <w:rPr>
                <w:rFonts w:ascii="仿宋_GB2312" w:hAnsi="宋体" w:cs="宋体" w:hint="eastAsia"/>
                <w:color w:val="000000"/>
                <w:sz w:val="18"/>
                <w:szCs w:val="18"/>
              </w:rPr>
              <w:t>后根据工作表现情况，择优分配到相关学院从事学生辅导员工作。</w:t>
            </w:r>
          </w:p>
        </w:tc>
      </w:tr>
      <w:tr w:rsidR="00756A7B" w:rsidRPr="00153F05" w:rsidTr="00496BA4">
        <w:trPr>
          <w:trHeight w:val="1159"/>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学校内设二级学院</w:t>
            </w:r>
          </w:p>
        </w:tc>
        <w:tc>
          <w:tcPr>
            <w:tcW w:w="882"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本科生辅导员2</w:t>
            </w:r>
          </w:p>
        </w:tc>
        <w:tc>
          <w:tcPr>
            <w:tcW w:w="70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eastAsia="宋体"/>
                <w:color w:val="FF0000"/>
                <w:sz w:val="18"/>
                <w:szCs w:val="18"/>
              </w:rPr>
            </w:pPr>
            <w:r>
              <w:rPr>
                <w:rFonts w:hint="eastAsia"/>
                <w:sz w:val="18"/>
                <w:szCs w:val="18"/>
              </w:rPr>
              <w:t>A0</w:t>
            </w:r>
            <w:r>
              <w:rPr>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eastAsia="宋体"/>
                <w:color w:val="333333"/>
                <w:sz w:val="18"/>
                <w:szCs w:val="18"/>
              </w:rPr>
            </w:pPr>
            <w:r w:rsidRPr="006B6DE6">
              <w:rPr>
                <w:rFonts w:eastAsia="宋体"/>
                <w:color w:val="333333"/>
                <w:sz w:val="18"/>
                <w:szCs w:val="18"/>
              </w:rPr>
              <w:t>6</w:t>
            </w:r>
          </w:p>
        </w:tc>
        <w:tc>
          <w:tcPr>
            <w:tcW w:w="1134"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详见公告</w:t>
            </w:r>
          </w:p>
        </w:tc>
        <w:tc>
          <w:tcPr>
            <w:tcW w:w="141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color w:val="333333"/>
                <w:sz w:val="18"/>
                <w:szCs w:val="18"/>
              </w:rPr>
              <w:t>199</w:t>
            </w:r>
            <w:r>
              <w:rPr>
                <w:rFonts w:ascii="仿宋_GB2312" w:hAnsi="宋体" w:cs="宋体"/>
                <w:color w:val="333333"/>
                <w:sz w:val="18"/>
                <w:szCs w:val="18"/>
              </w:rPr>
              <w:t>1</w:t>
            </w:r>
            <w:r w:rsidRPr="006B6DE6">
              <w:rPr>
                <w:rFonts w:ascii="仿宋_GB2312" w:hAnsi="宋体" w:cs="宋体"/>
                <w:color w:val="333333"/>
                <w:sz w:val="18"/>
                <w:szCs w:val="18"/>
              </w:rPr>
              <w:t>年1月1日及以后出生</w:t>
            </w:r>
          </w:p>
        </w:tc>
        <w:tc>
          <w:tcPr>
            <w:tcW w:w="127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研究生学历、硕士及以上学位</w:t>
            </w:r>
          </w:p>
        </w:tc>
        <w:tc>
          <w:tcPr>
            <w:tcW w:w="993"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不限</w:t>
            </w:r>
          </w:p>
        </w:tc>
        <w:tc>
          <w:tcPr>
            <w:tcW w:w="1417"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中共党员（含中共预备党员）</w:t>
            </w:r>
          </w:p>
        </w:tc>
        <w:tc>
          <w:tcPr>
            <w:tcW w:w="851"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Pr>
                <w:rFonts w:ascii="仿宋_GB2312" w:hAnsi="宋体" w:cs="宋体"/>
                <w:color w:val="333333"/>
                <w:sz w:val="18"/>
                <w:szCs w:val="18"/>
              </w:rPr>
              <w:t>3</w:t>
            </w:r>
            <w:r w:rsidRPr="006B6DE6">
              <w:rPr>
                <w:rFonts w:ascii="仿宋_GB2312" w:hAnsi="宋体" w:cs="宋体" w:hint="eastAsia"/>
                <w:color w:val="333333"/>
                <w:sz w:val="18"/>
                <w:szCs w:val="18"/>
              </w:rPr>
              <w:t>:1</w:t>
            </w:r>
          </w:p>
        </w:tc>
        <w:tc>
          <w:tcPr>
            <w:tcW w:w="368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360" w:lineRule="exact"/>
              <w:rPr>
                <w:rFonts w:ascii="仿宋_GB2312" w:hAnsi="宋体" w:cs="宋体"/>
                <w:color w:val="000000"/>
                <w:sz w:val="18"/>
                <w:szCs w:val="18"/>
              </w:rPr>
            </w:pPr>
            <w:r w:rsidRPr="006B6DE6">
              <w:rPr>
                <w:rFonts w:ascii="仿宋_GB2312" w:hAnsi="宋体" w:cs="宋体" w:hint="eastAsia"/>
                <w:color w:val="000000"/>
                <w:sz w:val="18"/>
                <w:szCs w:val="18"/>
              </w:rPr>
              <w:t>原则上需入住在女学生园区开展学生思政工作半年</w:t>
            </w:r>
            <w:r>
              <w:rPr>
                <w:rFonts w:ascii="仿宋_GB2312" w:hAnsi="宋体" w:cs="宋体" w:hint="eastAsia"/>
                <w:color w:val="000000"/>
                <w:sz w:val="18"/>
                <w:szCs w:val="18"/>
              </w:rPr>
              <w:t>以上，</w:t>
            </w:r>
            <w:r w:rsidRPr="006B6DE6">
              <w:rPr>
                <w:rFonts w:ascii="仿宋_GB2312" w:hAnsi="宋体" w:cs="宋体" w:hint="eastAsia"/>
                <w:color w:val="000000"/>
                <w:sz w:val="18"/>
                <w:szCs w:val="18"/>
              </w:rPr>
              <w:t>后根据工作表现情况，择优分配到相关学院从事学生辅导员工作。</w:t>
            </w:r>
          </w:p>
        </w:tc>
      </w:tr>
      <w:tr w:rsidR="00756A7B" w:rsidRPr="00153F05" w:rsidTr="00496BA4">
        <w:trPr>
          <w:trHeight w:val="1305"/>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学校内设二级学院</w:t>
            </w:r>
          </w:p>
        </w:tc>
        <w:tc>
          <w:tcPr>
            <w:tcW w:w="882"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留学生辅导员</w:t>
            </w:r>
          </w:p>
        </w:tc>
        <w:tc>
          <w:tcPr>
            <w:tcW w:w="70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eastAsia="宋体"/>
                <w:color w:val="FF0000"/>
                <w:sz w:val="18"/>
                <w:szCs w:val="18"/>
              </w:rPr>
            </w:pPr>
            <w:r>
              <w:rPr>
                <w:rFonts w:hint="eastAsia"/>
                <w:sz w:val="18"/>
                <w:szCs w:val="18"/>
              </w:rPr>
              <w:t>A0</w:t>
            </w:r>
            <w:r>
              <w:rPr>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eastAsia="宋体"/>
                <w:color w:val="333333"/>
                <w:sz w:val="18"/>
                <w:szCs w:val="18"/>
              </w:rPr>
            </w:pPr>
            <w:r w:rsidRPr="006B6DE6">
              <w:rPr>
                <w:rFonts w:eastAsia="宋体"/>
                <w:color w:val="333333"/>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详见公告</w:t>
            </w:r>
          </w:p>
        </w:tc>
        <w:tc>
          <w:tcPr>
            <w:tcW w:w="141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color w:val="333333"/>
                <w:sz w:val="18"/>
                <w:szCs w:val="18"/>
              </w:rPr>
              <w:t>199</w:t>
            </w:r>
            <w:r>
              <w:rPr>
                <w:rFonts w:ascii="仿宋_GB2312" w:hAnsi="宋体" w:cs="宋体"/>
                <w:color w:val="333333"/>
                <w:sz w:val="18"/>
                <w:szCs w:val="18"/>
              </w:rPr>
              <w:t>1</w:t>
            </w:r>
            <w:r w:rsidRPr="006B6DE6">
              <w:rPr>
                <w:rFonts w:ascii="仿宋_GB2312" w:hAnsi="宋体" w:cs="宋体"/>
                <w:color w:val="333333"/>
                <w:sz w:val="18"/>
                <w:szCs w:val="18"/>
              </w:rPr>
              <w:t>年1月1日及以后出生</w:t>
            </w:r>
          </w:p>
        </w:tc>
        <w:tc>
          <w:tcPr>
            <w:tcW w:w="127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研究生学历、硕士及以上学位</w:t>
            </w:r>
          </w:p>
        </w:tc>
        <w:tc>
          <w:tcPr>
            <w:tcW w:w="993"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Pr>
                <w:rFonts w:ascii="仿宋_GB2312" w:hAnsi="宋体" w:cs="宋体" w:hint="eastAsia"/>
                <w:color w:val="333333"/>
                <w:sz w:val="18"/>
                <w:szCs w:val="18"/>
              </w:rPr>
              <w:t>外国语言文学（英语方向）、</w:t>
            </w:r>
            <w:r w:rsidRPr="006B6DE6">
              <w:rPr>
                <w:rFonts w:ascii="仿宋_GB2312" w:hAnsi="宋体" w:cs="宋体" w:hint="eastAsia"/>
                <w:color w:val="333333"/>
                <w:sz w:val="18"/>
                <w:szCs w:val="18"/>
              </w:rPr>
              <w:t>英语</w:t>
            </w:r>
            <w:r>
              <w:rPr>
                <w:rFonts w:ascii="仿宋_GB2312" w:hAnsi="宋体" w:cs="宋体" w:hint="eastAsia"/>
                <w:color w:val="333333"/>
                <w:sz w:val="18"/>
                <w:szCs w:val="18"/>
              </w:rPr>
              <w:t>语言文学</w:t>
            </w:r>
          </w:p>
        </w:tc>
        <w:tc>
          <w:tcPr>
            <w:tcW w:w="1417"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中共党员（含中共预备党员）</w:t>
            </w:r>
          </w:p>
        </w:tc>
        <w:tc>
          <w:tcPr>
            <w:tcW w:w="851"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3:1</w:t>
            </w:r>
          </w:p>
        </w:tc>
        <w:tc>
          <w:tcPr>
            <w:tcW w:w="368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360" w:lineRule="exact"/>
              <w:rPr>
                <w:rFonts w:ascii="仿宋_GB2312" w:hAnsi="宋体" w:cs="宋体"/>
                <w:color w:val="000000"/>
                <w:sz w:val="18"/>
                <w:szCs w:val="18"/>
              </w:rPr>
            </w:pPr>
            <w:r w:rsidRPr="006B6DE6">
              <w:rPr>
                <w:rFonts w:ascii="仿宋_GB2312" w:hAnsi="宋体" w:cs="宋体" w:hint="eastAsia"/>
                <w:color w:val="000000"/>
                <w:sz w:val="18"/>
                <w:szCs w:val="18"/>
              </w:rPr>
              <w:t>原则上需入住在学生园区开展留学生</w:t>
            </w:r>
            <w:r>
              <w:rPr>
                <w:rFonts w:ascii="仿宋_GB2312" w:hAnsi="宋体" w:cs="宋体" w:hint="eastAsia"/>
                <w:color w:val="000000"/>
                <w:sz w:val="18"/>
                <w:szCs w:val="18"/>
              </w:rPr>
              <w:t>学生日常管理工作半年以上，后根据工作表现情况，分配到国际教育学院</w:t>
            </w:r>
            <w:r w:rsidRPr="006B6DE6">
              <w:rPr>
                <w:rFonts w:ascii="仿宋_GB2312" w:hAnsi="宋体" w:cs="宋体" w:hint="eastAsia"/>
                <w:color w:val="000000"/>
                <w:sz w:val="18"/>
                <w:szCs w:val="18"/>
              </w:rPr>
              <w:t>从事留学生辅导员工作。</w:t>
            </w:r>
          </w:p>
        </w:tc>
      </w:tr>
      <w:tr w:rsidR="00756A7B" w:rsidRPr="00153F05" w:rsidTr="00496BA4">
        <w:trPr>
          <w:trHeight w:val="1140"/>
        </w:trPr>
        <w:tc>
          <w:tcPr>
            <w:tcW w:w="1240" w:type="dxa"/>
            <w:tcBorders>
              <w:top w:val="nil"/>
              <w:left w:val="single" w:sz="4" w:space="0" w:color="auto"/>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lastRenderedPageBreak/>
              <w:t>学校内设二级学院</w:t>
            </w:r>
          </w:p>
        </w:tc>
        <w:tc>
          <w:tcPr>
            <w:tcW w:w="882"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研究生辅导员1</w:t>
            </w:r>
          </w:p>
        </w:tc>
        <w:tc>
          <w:tcPr>
            <w:tcW w:w="70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eastAsia="宋体"/>
                <w:b/>
                <w:color w:val="FF0000"/>
                <w:sz w:val="18"/>
                <w:szCs w:val="18"/>
              </w:rPr>
            </w:pPr>
            <w:r>
              <w:rPr>
                <w:rFonts w:hint="eastAsia"/>
                <w:sz w:val="18"/>
                <w:szCs w:val="18"/>
              </w:rPr>
              <w:t>A0</w:t>
            </w:r>
            <w:r>
              <w:rPr>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详见公告</w:t>
            </w:r>
          </w:p>
        </w:tc>
        <w:tc>
          <w:tcPr>
            <w:tcW w:w="1418"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color w:val="333333"/>
                <w:sz w:val="18"/>
                <w:szCs w:val="18"/>
              </w:rPr>
              <w:t>199</w:t>
            </w:r>
            <w:r>
              <w:rPr>
                <w:rFonts w:ascii="仿宋_GB2312" w:hAnsi="宋体" w:cs="宋体"/>
                <w:color w:val="333333"/>
                <w:sz w:val="18"/>
                <w:szCs w:val="18"/>
              </w:rPr>
              <w:t>1</w:t>
            </w:r>
            <w:r w:rsidRPr="006B6DE6">
              <w:rPr>
                <w:rFonts w:ascii="仿宋_GB2312" w:hAnsi="宋体" w:cs="宋体"/>
                <w:color w:val="333333"/>
                <w:sz w:val="18"/>
                <w:szCs w:val="18"/>
              </w:rPr>
              <w:t>年1月1日及以后出生</w:t>
            </w:r>
          </w:p>
        </w:tc>
        <w:tc>
          <w:tcPr>
            <w:tcW w:w="127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研究生学历、硕士及以上学位</w:t>
            </w:r>
          </w:p>
        </w:tc>
        <w:tc>
          <w:tcPr>
            <w:tcW w:w="993"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不限</w:t>
            </w:r>
          </w:p>
        </w:tc>
        <w:tc>
          <w:tcPr>
            <w:tcW w:w="1417"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中共党员（含中共预备党员）</w:t>
            </w:r>
          </w:p>
        </w:tc>
        <w:tc>
          <w:tcPr>
            <w:tcW w:w="851"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400" w:lineRule="exact"/>
              <w:jc w:val="center"/>
              <w:rPr>
                <w:rFonts w:ascii="仿宋_GB2312" w:hAnsi="宋体" w:cs="宋体"/>
                <w:color w:val="333333"/>
                <w:sz w:val="18"/>
                <w:szCs w:val="18"/>
              </w:rPr>
            </w:pPr>
            <w:r w:rsidRPr="006B6DE6">
              <w:rPr>
                <w:rFonts w:ascii="仿宋_GB2312" w:hAnsi="宋体" w:cs="宋体" w:hint="eastAsia"/>
                <w:color w:val="333333"/>
                <w:sz w:val="18"/>
                <w:szCs w:val="18"/>
              </w:rPr>
              <w:t>3:1</w:t>
            </w:r>
          </w:p>
        </w:tc>
        <w:tc>
          <w:tcPr>
            <w:tcW w:w="3685" w:type="dxa"/>
            <w:tcBorders>
              <w:top w:val="nil"/>
              <w:left w:val="nil"/>
              <w:bottom w:val="single" w:sz="4" w:space="0" w:color="auto"/>
              <w:right w:val="single" w:sz="4" w:space="0" w:color="auto"/>
            </w:tcBorders>
            <w:shd w:val="clear" w:color="000000" w:fill="FFFFFF"/>
            <w:vAlign w:val="center"/>
            <w:hideMark/>
          </w:tcPr>
          <w:p w:rsidR="00756A7B" w:rsidRPr="006B6DE6" w:rsidRDefault="00756A7B" w:rsidP="00496BA4">
            <w:pPr>
              <w:spacing w:line="360" w:lineRule="exact"/>
              <w:rPr>
                <w:rFonts w:ascii="仿宋_GB2312" w:hAnsi="宋体" w:cs="宋体"/>
                <w:color w:val="000000"/>
                <w:sz w:val="18"/>
                <w:szCs w:val="18"/>
              </w:rPr>
            </w:pPr>
            <w:r w:rsidRPr="006B6DE6">
              <w:rPr>
                <w:rFonts w:ascii="仿宋_GB2312" w:hAnsi="宋体" w:cs="宋体" w:hint="eastAsia"/>
                <w:color w:val="000000"/>
                <w:sz w:val="18"/>
                <w:szCs w:val="18"/>
              </w:rPr>
              <w:t>原则上需入住在学生园区开展学生思想政治工作半年</w:t>
            </w:r>
            <w:r>
              <w:rPr>
                <w:rFonts w:ascii="仿宋_GB2312" w:hAnsi="宋体" w:cs="宋体" w:hint="eastAsia"/>
                <w:color w:val="000000"/>
                <w:sz w:val="18"/>
                <w:szCs w:val="18"/>
              </w:rPr>
              <w:t>以上，</w:t>
            </w:r>
            <w:r w:rsidRPr="006B6DE6">
              <w:rPr>
                <w:rFonts w:ascii="仿宋_GB2312" w:hAnsi="宋体" w:cs="宋体" w:hint="eastAsia"/>
                <w:color w:val="000000"/>
                <w:sz w:val="18"/>
                <w:szCs w:val="18"/>
              </w:rPr>
              <w:t>后根据工作表现情况，择优分配到相关学院从事研究生辅导员工作。</w:t>
            </w:r>
          </w:p>
        </w:tc>
      </w:tr>
    </w:tbl>
    <w:p w:rsidR="00756A7B" w:rsidRPr="006B6DE6" w:rsidRDefault="00756A7B" w:rsidP="00756A7B">
      <w:pPr>
        <w:tabs>
          <w:tab w:val="left" w:pos="8820"/>
        </w:tabs>
        <w:spacing w:line="400" w:lineRule="exact"/>
        <w:jc w:val="both"/>
        <w:rPr>
          <w:rFonts w:ascii="黑体" w:eastAsia="黑体" w:hAnsi="宋体" w:cs="宋体"/>
          <w:sz w:val="28"/>
          <w:szCs w:val="28"/>
          <w:shd w:val="pct10" w:color="auto" w:fill="FFFFFF"/>
        </w:rPr>
      </w:pPr>
    </w:p>
    <w:p w:rsidR="00756A7B" w:rsidRPr="00756A7B" w:rsidRDefault="00756A7B" w:rsidP="00756A7B">
      <w:pPr>
        <w:ind w:firstLineChars="200" w:firstLine="480"/>
        <w:rPr>
          <w:rFonts w:ascii="楷体_GB2312" w:eastAsia="楷体_GB2312"/>
          <w:sz w:val="24"/>
          <w:szCs w:val="24"/>
        </w:rPr>
        <w:sectPr w:rsidR="00756A7B" w:rsidRPr="00756A7B" w:rsidSect="006B6DE6">
          <w:pgSz w:w="16838" w:h="11906" w:orient="landscape"/>
          <w:pgMar w:top="1588" w:right="1814" w:bottom="1985" w:left="1701" w:header="851" w:footer="1531" w:gutter="0"/>
          <w:cols w:space="720"/>
          <w:docGrid w:type="linesAndChars" w:linePitch="435"/>
        </w:sectPr>
      </w:pPr>
      <w:r>
        <w:rPr>
          <w:rFonts w:ascii="楷体_GB2312" w:eastAsia="楷体_GB2312" w:hint="eastAsia"/>
          <w:sz w:val="24"/>
          <w:szCs w:val="24"/>
        </w:rPr>
        <w:t>注：1、本表各岗位相关的其他条件及要求请见本公告正文；2、报考者本人有效学位证和毕业证所载学位和学历及专业名称，须完全符合其所报岗位“学历学位”和“专业条件要求”两栏的学历、专业条件要求。</w:t>
      </w:r>
    </w:p>
    <w:p w:rsidR="00643941" w:rsidRPr="00756A7B" w:rsidRDefault="00643941"/>
    <w:sectPr w:rsidR="00643941" w:rsidRPr="00756A7B" w:rsidSect="006B6DE6">
      <w:pgSz w:w="11906" w:h="16838"/>
      <w:pgMar w:top="1814" w:right="1985" w:bottom="1701" w:left="1588" w:header="851" w:footer="1531"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0E3" w:rsidRDefault="009150E3">
      <w:r>
        <w:separator/>
      </w:r>
    </w:p>
  </w:endnote>
  <w:endnote w:type="continuationSeparator" w:id="1">
    <w:p w:rsidR="009150E3" w:rsidRDefault="00915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E1" w:rsidRDefault="002566FB">
    <w:pPr>
      <w:pStyle w:val="a4"/>
      <w:jc w:val="center"/>
    </w:pPr>
    <w:r>
      <w:fldChar w:fldCharType="begin"/>
    </w:r>
    <w:r w:rsidR="00756A7B">
      <w:instrText xml:space="preserve"> PAGE   \* MERGEFORMAT </w:instrText>
    </w:r>
    <w:r>
      <w:fldChar w:fldCharType="separate"/>
    </w:r>
    <w:r w:rsidR="00A80BB3" w:rsidRPr="00A80BB3">
      <w:rPr>
        <w:noProof/>
        <w:lang w:val="zh-CN"/>
      </w:rPr>
      <w:t>1</w:t>
    </w:r>
    <w:r>
      <w:fldChar w:fldCharType="end"/>
    </w:r>
  </w:p>
  <w:p w:rsidR="004E02E1" w:rsidRDefault="009150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0E3" w:rsidRDefault="009150E3">
      <w:r>
        <w:separator/>
      </w:r>
    </w:p>
  </w:footnote>
  <w:footnote w:type="continuationSeparator" w:id="1">
    <w:p w:rsidR="009150E3" w:rsidRDefault="00915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A7B"/>
    <w:rsid w:val="00011EE3"/>
    <w:rsid w:val="00023B03"/>
    <w:rsid w:val="000819A8"/>
    <w:rsid w:val="000869F7"/>
    <w:rsid w:val="00187502"/>
    <w:rsid w:val="0019048F"/>
    <w:rsid w:val="001B7329"/>
    <w:rsid w:val="00216338"/>
    <w:rsid w:val="002566FB"/>
    <w:rsid w:val="00267079"/>
    <w:rsid w:val="002C6535"/>
    <w:rsid w:val="00302680"/>
    <w:rsid w:val="003047CC"/>
    <w:rsid w:val="003B3ADE"/>
    <w:rsid w:val="003F5882"/>
    <w:rsid w:val="004459D5"/>
    <w:rsid w:val="00547678"/>
    <w:rsid w:val="00562EEC"/>
    <w:rsid w:val="005C1D34"/>
    <w:rsid w:val="0064385B"/>
    <w:rsid w:val="00643941"/>
    <w:rsid w:val="00643F27"/>
    <w:rsid w:val="006475EC"/>
    <w:rsid w:val="0068061B"/>
    <w:rsid w:val="006C45E9"/>
    <w:rsid w:val="006F1B90"/>
    <w:rsid w:val="007022C4"/>
    <w:rsid w:val="00704638"/>
    <w:rsid w:val="00714E93"/>
    <w:rsid w:val="00756A7B"/>
    <w:rsid w:val="00764F5E"/>
    <w:rsid w:val="00901A57"/>
    <w:rsid w:val="009150E3"/>
    <w:rsid w:val="00927408"/>
    <w:rsid w:val="009413EA"/>
    <w:rsid w:val="009416E0"/>
    <w:rsid w:val="009F07B6"/>
    <w:rsid w:val="00A46EEA"/>
    <w:rsid w:val="00A80BB3"/>
    <w:rsid w:val="00A85930"/>
    <w:rsid w:val="00B060B9"/>
    <w:rsid w:val="00B40143"/>
    <w:rsid w:val="00B53AAD"/>
    <w:rsid w:val="00B7427E"/>
    <w:rsid w:val="00BB0AE6"/>
    <w:rsid w:val="00BD380A"/>
    <w:rsid w:val="00C153C7"/>
    <w:rsid w:val="00C2047B"/>
    <w:rsid w:val="00C36654"/>
    <w:rsid w:val="00C5393F"/>
    <w:rsid w:val="00C81BB2"/>
    <w:rsid w:val="00CA4C7E"/>
    <w:rsid w:val="00CB41C1"/>
    <w:rsid w:val="00CD1AAB"/>
    <w:rsid w:val="00CE2D0F"/>
    <w:rsid w:val="00D0080F"/>
    <w:rsid w:val="00D07B3C"/>
    <w:rsid w:val="00DA585C"/>
    <w:rsid w:val="00E21F0A"/>
    <w:rsid w:val="00E24A12"/>
    <w:rsid w:val="00E30DFC"/>
    <w:rsid w:val="00E55E5E"/>
    <w:rsid w:val="00E80B86"/>
    <w:rsid w:val="00EC5C14"/>
    <w:rsid w:val="00F05986"/>
    <w:rsid w:val="00F15D2C"/>
    <w:rsid w:val="00FA27D2"/>
    <w:rsid w:val="00FA44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lang w:val="en-US" w:eastAsia="zh-CN" w:bidi="ar-SA"/>
      </w:rPr>
    </w:rPrDefault>
    <w:pPrDefault>
      <w:pPr>
        <w:spacing w:line="300" w:lineRule="exac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7B"/>
    <w:pPr>
      <w:spacing w:line="240" w:lineRule="auto"/>
    </w:pPr>
    <w:rPr>
      <w:rFonts w:eastAsia="仿宋_GB2312"/>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3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3F27"/>
    <w:rPr>
      <w:rFonts w:ascii="Times New Roman" w:eastAsia="宋体" w:hAnsi="Times New Roman" w:cs="Times New Roman"/>
      <w:sz w:val="18"/>
      <w:szCs w:val="18"/>
    </w:rPr>
  </w:style>
  <w:style w:type="paragraph" w:styleId="a4">
    <w:name w:val="footer"/>
    <w:basedOn w:val="a"/>
    <w:link w:val="Char1"/>
    <w:rsid w:val="00643F27"/>
    <w:pPr>
      <w:tabs>
        <w:tab w:val="center" w:pos="4153"/>
        <w:tab w:val="right" w:pos="8306"/>
      </w:tabs>
      <w:snapToGrid w:val="0"/>
    </w:pPr>
    <w:rPr>
      <w:sz w:val="18"/>
      <w:szCs w:val="18"/>
    </w:rPr>
  </w:style>
  <w:style w:type="character" w:customStyle="1" w:styleId="Char1">
    <w:name w:val="页脚 Char1"/>
    <w:basedOn w:val="a0"/>
    <w:link w:val="a4"/>
    <w:rsid w:val="00643F27"/>
    <w:rPr>
      <w:rFonts w:ascii="Times New Roman" w:eastAsia="宋体" w:hAnsi="Times New Roman" w:cs="Times New Roman"/>
      <w:sz w:val="18"/>
      <w:szCs w:val="18"/>
    </w:rPr>
  </w:style>
  <w:style w:type="paragraph" w:styleId="a5">
    <w:name w:val="Balloon Text"/>
    <w:basedOn w:val="a"/>
    <w:link w:val="Char0"/>
    <w:semiHidden/>
    <w:rsid w:val="00643F27"/>
    <w:rPr>
      <w:sz w:val="18"/>
      <w:szCs w:val="18"/>
    </w:rPr>
  </w:style>
  <w:style w:type="character" w:customStyle="1" w:styleId="Char0">
    <w:name w:val="批注框文本 Char"/>
    <w:basedOn w:val="a0"/>
    <w:link w:val="a5"/>
    <w:semiHidden/>
    <w:rsid w:val="00643F27"/>
    <w:rPr>
      <w:rFonts w:ascii="Times New Roman" w:eastAsia="宋体" w:hAnsi="Times New Roman" w:cs="Times New Roman"/>
      <w:sz w:val="18"/>
      <w:szCs w:val="18"/>
    </w:rPr>
  </w:style>
  <w:style w:type="table" w:styleId="a6">
    <w:name w:val="Table Grid"/>
    <w:basedOn w:val="a1"/>
    <w:rsid w:val="00643F27"/>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rsid w:val="00756A7B"/>
    <w:rPr>
      <w:rFonts w:cs="Times New Roman"/>
      <w:sz w:val="18"/>
      <w:szCs w:val="18"/>
    </w:rPr>
  </w:style>
  <w:style w:type="character" w:customStyle="1" w:styleId="1Char">
    <w:name w:val="样式1 Char"/>
    <w:link w:val="1"/>
    <w:rsid w:val="00756A7B"/>
    <w:rPr>
      <w:rFonts w:ascii="仿宋_GB2312" w:eastAsia="仿宋_GB2312"/>
      <w:sz w:val="32"/>
      <w:szCs w:val="30"/>
    </w:rPr>
  </w:style>
  <w:style w:type="paragraph" w:customStyle="1" w:styleId="1">
    <w:name w:val="样式1"/>
    <w:basedOn w:val="a"/>
    <w:link w:val="1Char"/>
    <w:qFormat/>
    <w:rsid w:val="00756A7B"/>
    <w:pPr>
      <w:ind w:firstLineChars="200" w:firstLine="640"/>
    </w:pPr>
    <w:rPr>
      <w:rFonts w:ascii="仿宋_GB2312"/>
      <w:kern w:val="2"/>
      <w:szCs w:val="30"/>
    </w:rPr>
  </w:style>
  <w:style w:type="character" w:styleId="a7">
    <w:name w:val="Hyperlink"/>
    <w:semiHidden/>
    <w:unhideWhenUsed/>
    <w:rsid w:val="000869F7"/>
    <w:rPr>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33267;&#37038;&#31665;rsc@sicnu.edu.cn&#30003;&#35831;&#26597;&#20998;&#65292;&#36926;&#26399;&#19981;&#20877;&#21463;&#29702;&#12290;&#26597;&#20998;&#32467;&#26524;&#20110;2021&#24180;6&#26376;22&#26085;17&#6530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t.s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19</Pages>
  <Words>1491</Words>
  <Characters>8505</Characters>
  <Application>Microsoft Office Word</Application>
  <DocSecurity>0</DocSecurity>
  <Lines>70</Lines>
  <Paragraphs>19</Paragraphs>
  <ScaleCrop>false</ScaleCrop>
  <Company>china</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杨漪柳</dc:creator>
  <cp:keywords/>
  <dc:description/>
  <cp:lastModifiedBy>Lenovo</cp:lastModifiedBy>
  <cp:revision>4</cp:revision>
  <cp:lastPrinted>2021-05-07T00:21:00Z</cp:lastPrinted>
  <dcterms:created xsi:type="dcterms:W3CDTF">2021-04-30T06:43:00Z</dcterms:created>
  <dcterms:modified xsi:type="dcterms:W3CDTF">2021-05-07T01:04:00Z</dcterms:modified>
</cp:coreProperties>
</file>