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0C" w:rsidRDefault="0086340C" w:rsidP="0086340C"/>
    <w:p w:rsidR="0086340C" w:rsidRDefault="0086340C" w:rsidP="0086340C"/>
    <w:p w:rsidR="0086340C" w:rsidRDefault="0086340C" w:rsidP="0086340C"/>
    <w:p w:rsidR="0086340C" w:rsidRDefault="0086340C" w:rsidP="0086340C"/>
    <w:p w:rsidR="0086340C" w:rsidRPr="00F26E9C" w:rsidRDefault="0086340C" w:rsidP="0086340C">
      <w:pPr>
        <w:jc w:val="center"/>
        <w:rPr>
          <w:rFonts w:asciiTheme="majorEastAsia" w:eastAsiaTheme="majorEastAsia" w:hAnsiTheme="majorEastAsia"/>
          <w:b/>
          <w:sz w:val="52"/>
          <w:szCs w:val="52"/>
        </w:rPr>
      </w:pPr>
      <w:r w:rsidRPr="00F26E9C">
        <w:rPr>
          <w:rFonts w:asciiTheme="majorEastAsia" w:eastAsiaTheme="majorEastAsia" w:hAnsiTheme="majorEastAsia" w:hint="eastAsia"/>
          <w:b/>
          <w:sz w:val="52"/>
          <w:szCs w:val="52"/>
        </w:rPr>
        <w:t>四川师范大学</w:t>
      </w:r>
    </w:p>
    <w:p w:rsidR="0086340C" w:rsidRPr="00F26E9C" w:rsidRDefault="0086340C" w:rsidP="0086340C">
      <w:pPr>
        <w:jc w:val="center"/>
        <w:rPr>
          <w:rFonts w:asciiTheme="majorEastAsia" w:eastAsiaTheme="majorEastAsia" w:hAnsiTheme="majorEastAsia"/>
          <w:b/>
          <w:sz w:val="52"/>
          <w:szCs w:val="52"/>
        </w:rPr>
      </w:pPr>
      <w:r w:rsidRPr="00F26E9C">
        <w:rPr>
          <w:rFonts w:asciiTheme="majorEastAsia" w:eastAsiaTheme="majorEastAsia" w:hAnsiTheme="majorEastAsia" w:hint="eastAsia"/>
          <w:b/>
          <w:sz w:val="52"/>
          <w:szCs w:val="52"/>
        </w:rPr>
        <w:t>困难生申请</w:t>
      </w:r>
    </w:p>
    <w:p w:rsidR="0086340C" w:rsidRPr="00F26E9C" w:rsidRDefault="0086340C" w:rsidP="0086340C">
      <w:pPr>
        <w:jc w:val="center"/>
        <w:rPr>
          <w:rFonts w:asciiTheme="majorEastAsia" w:eastAsiaTheme="majorEastAsia" w:hAnsiTheme="majorEastAsia"/>
          <w:b/>
          <w:sz w:val="52"/>
          <w:szCs w:val="52"/>
        </w:rPr>
      </w:pPr>
      <w:r>
        <w:rPr>
          <w:rFonts w:asciiTheme="majorEastAsia" w:eastAsiaTheme="majorEastAsia" w:hAnsiTheme="majorEastAsia" w:hint="eastAsia"/>
          <w:b/>
          <w:sz w:val="52"/>
          <w:szCs w:val="52"/>
        </w:rPr>
        <w:t>学院</w:t>
      </w:r>
      <w:r w:rsidRPr="00F26E9C">
        <w:rPr>
          <w:rFonts w:asciiTheme="majorEastAsia" w:eastAsiaTheme="majorEastAsia" w:hAnsiTheme="majorEastAsia" w:hint="eastAsia"/>
          <w:b/>
          <w:sz w:val="52"/>
          <w:szCs w:val="52"/>
        </w:rPr>
        <w:t>操作手册</w:t>
      </w:r>
    </w:p>
    <w:p w:rsidR="0086340C" w:rsidRDefault="0086340C" w:rsidP="0086340C"/>
    <w:p w:rsidR="0086340C" w:rsidRDefault="0086340C" w:rsidP="0086340C"/>
    <w:p w:rsidR="0086340C" w:rsidRDefault="0086340C" w:rsidP="0086340C"/>
    <w:p w:rsidR="0086340C" w:rsidRDefault="0086340C" w:rsidP="0086340C"/>
    <w:p w:rsidR="0086340C" w:rsidRDefault="0086340C" w:rsidP="0086340C"/>
    <w:p w:rsidR="0086340C" w:rsidRDefault="0086340C" w:rsidP="0086340C"/>
    <w:p w:rsidR="0086340C" w:rsidRDefault="0086340C" w:rsidP="0086340C"/>
    <w:p w:rsidR="0086340C" w:rsidRDefault="0086340C" w:rsidP="0086340C"/>
    <w:p w:rsidR="0086340C" w:rsidRDefault="0086340C" w:rsidP="0086340C"/>
    <w:p w:rsidR="0086340C" w:rsidRDefault="0086340C" w:rsidP="0086340C"/>
    <w:p w:rsidR="0086340C" w:rsidRDefault="0086340C" w:rsidP="0086340C"/>
    <w:p w:rsidR="0086340C" w:rsidRDefault="0086340C" w:rsidP="0086340C"/>
    <w:p w:rsidR="0086340C" w:rsidRDefault="0086340C" w:rsidP="0086340C"/>
    <w:p w:rsidR="0086340C" w:rsidRDefault="0086340C" w:rsidP="0086340C"/>
    <w:p w:rsidR="0086340C" w:rsidRDefault="0086340C" w:rsidP="0086340C"/>
    <w:p w:rsidR="0086340C" w:rsidRDefault="0086340C" w:rsidP="0086340C"/>
    <w:p w:rsidR="0086340C" w:rsidRDefault="0086340C" w:rsidP="0086340C"/>
    <w:p w:rsidR="0086340C" w:rsidRDefault="0086340C" w:rsidP="0086340C"/>
    <w:p w:rsidR="0086340C" w:rsidRDefault="0086340C" w:rsidP="0086340C"/>
    <w:p w:rsidR="0086340C" w:rsidRDefault="0086340C" w:rsidP="0086340C"/>
    <w:p w:rsidR="0086340C" w:rsidRDefault="0086340C" w:rsidP="0086340C"/>
    <w:p w:rsidR="0086340C" w:rsidRDefault="0086340C" w:rsidP="0086340C"/>
    <w:p w:rsidR="0086340C" w:rsidRDefault="0086340C" w:rsidP="0086340C"/>
    <w:p w:rsidR="0086340C" w:rsidRDefault="0086340C" w:rsidP="0086340C"/>
    <w:p w:rsidR="0086340C" w:rsidRDefault="0086340C" w:rsidP="0086340C"/>
    <w:p w:rsidR="0086340C" w:rsidRDefault="0086340C" w:rsidP="0086340C"/>
    <w:p w:rsidR="0086340C" w:rsidRDefault="0086340C" w:rsidP="0086340C"/>
    <w:p w:rsidR="0086340C" w:rsidRDefault="0086340C" w:rsidP="0086340C"/>
    <w:p w:rsidR="0086340C" w:rsidRDefault="0086340C" w:rsidP="0086340C"/>
    <w:p w:rsidR="0086340C" w:rsidRDefault="0086340C" w:rsidP="0086340C"/>
    <w:p w:rsidR="0086340C" w:rsidRDefault="0086340C" w:rsidP="0086340C"/>
    <w:p w:rsidR="0086340C" w:rsidRDefault="0086340C" w:rsidP="0086340C">
      <w:pPr>
        <w:pStyle w:val="1"/>
        <w:numPr>
          <w:ilvl w:val="0"/>
          <w:numId w:val="1"/>
        </w:numPr>
      </w:pPr>
      <w:r>
        <w:rPr>
          <w:rFonts w:hint="eastAsia"/>
        </w:rPr>
        <w:lastRenderedPageBreak/>
        <w:t>进入微应用</w:t>
      </w:r>
    </w:p>
    <w:p w:rsidR="0086340C" w:rsidRDefault="0086340C" w:rsidP="0086340C">
      <w:r>
        <w:rPr>
          <w:rFonts w:hint="eastAsia"/>
        </w:rPr>
        <w:t>从页面左侧的应用列表中找到困难生微应用的图标，对接进入微应用</w:t>
      </w:r>
    </w:p>
    <w:p w:rsidR="0086340C" w:rsidRDefault="0086340C" w:rsidP="0086340C">
      <w:pPr>
        <w:keepNext/>
      </w:pPr>
      <w:r>
        <w:rPr>
          <w:noProof/>
        </w:rPr>
        <w:drawing>
          <wp:inline distT="0" distB="0" distL="0" distR="0" wp14:anchorId="4C43D818" wp14:editId="61C5F8B8">
            <wp:extent cx="5274310" cy="4525010"/>
            <wp:effectExtent l="0" t="0" r="254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4525010"/>
                    </a:xfrm>
                    <a:prstGeom prst="rect">
                      <a:avLst/>
                    </a:prstGeom>
                  </pic:spPr>
                </pic:pic>
              </a:graphicData>
            </a:graphic>
          </wp:inline>
        </w:drawing>
      </w:r>
    </w:p>
    <w:p w:rsidR="0086340C" w:rsidRDefault="0086340C" w:rsidP="0086340C">
      <w:pPr>
        <w:pStyle w:val="a3"/>
        <w:jc w:val="center"/>
      </w:pPr>
      <w:r>
        <w:t xml:space="preserve">Figure </w:t>
      </w:r>
      <w:fldSimple w:instr=" SEQ Figure \* ARABIC ">
        <w:r>
          <w:rPr>
            <w:noProof/>
          </w:rPr>
          <w:t>1</w:t>
        </w:r>
      </w:fldSimple>
      <w:r>
        <w:t xml:space="preserve"> </w:t>
      </w:r>
      <w:r>
        <w:rPr>
          <w:rFonts w:hint="eastAsia"/>
        </w:rPr>
        <w:t>进入微应用</w:t>
      </w:r>
    </w:p>
    <w:p w:rsidR="0086340C" w:rsidRDefault="0086340C" w:rsidP="0086340C"/>
    <w:p w:rsidR="0086340C" w:rsidRDefault="0086340C" w:rsidP="0086340C">
      <w:pPr>
        <w:keepNext/>
      </w:pPr>
      <w:r>
        <w:rPr>
          <w:noProof/>
        </w:rPr>
        <w:drawing>
          <wp:inline distT="0" distB="0" distL="0" distR="0" wp14:anchorId="02E3892F" wp14:editId="6E12777C">
            <wp:extent cx="5274310" cy="2489200"/>
            <wp:effectExtent l="0" t="0" r="254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2489200"/>
                    </a:xfrm>
                    <a:prstGeom prst="rect">
                      <a:avLst/>
                    </a:prstGeom>
                  </pic:spPr>
                </pic:pic>
              </a:graphicData>
            </a:graphic>
          </wp:inline>
        </w:drawing>
      </w:r>
    </w:p>
    <w:p w:rsidR="0086340C" w:rsidRDefault="0086340C" w:rsidP="0086340C">
      <w:pPr>
        <w:pStyle w:val="a3"/>
        <w:jc w:val="center"/>
      </w:pPr>
      <w:r>
        <w:t xml:space="preserve">Figure </w:t>
      </w:r>
      <w:fldSimple w:instr=" SEQ Figure \* ARABIC ">
        <w:r>
          <w:rPr>
            <w:noProof/>
          </w:rPr>
          <w:t>2</w:t>
        </w:r>
      </w:fldSimple>
      <w:r>
        <w:t xml:space="preserve"> </w:t>
      </w:r>
      <w:r>
        <w:rPr>
          <w:rFonts w:hint="eastAsia"/>
        </w:rPr>
        <w:t>进入微应用</w:t>
      </w:r>
    </w:p>
    <w:p w:rsidR="0086340C" w:rsidRDefault="0086340C" w:rsidP="0086340C"/>
    <w:p w:rsidR="0086340C" w:rsidRDefault="0086340C" w:rsidP="0086340C">
      <w:pPr>
        <w:pStyle w:val="1"/>
        <w:numPr>
          <w:ilvl w:val="0"/>
          <w:numId w:val="1"/>
        </w:numPr>
      </w:pPr>
      <w:r>
        <w:rPr>
          <w:rFonts w:hint="eastAsia"/>
        </w:rPr>
        <w:lastRenderedPageBreak/>
        <w:t>审核学生申请</w:t>
      </w:r>
    </w:p>
    <w:p w:rsidR="0086340C" w:rsidRDefault="00750B99" w:rsidP="0086340C">
      <w:r>
        <w:rPr>
          <w:rFonts w:hint="eastAsia"/>
        </w:rPr>
        <w:t>学院审核人</w:t>
      </w:r>
      <w:r w:rsidR="0086340C">
        <w:rPr>
          <w:rFonts w:hint="eastAsia"/>
        </w:rPr>
        <w:t>进入微应用后，页面默认显示自己学院学生提交的待审核的困难生申请。</w:t>
      </w:r>
    </w:p>
    <w:p w:rsidR="0086340C" w:rsidRDefault="0086340C" w:rsidP="0086340C">
      <w:r>
        <w:rPr>
          <w:rFonts w:hint="eastAsia"/>
        </w:rPr>
        <w:t>点击学生所在行的【申请表】按钮，查看学生填写的申请</w:t>
      </w:r>
    </w:p>
    <w:p w:rsidR="0086340C" w:rsidRDefault="00CD4CA0" w:rsidP="0086340C">
      <w:r>
        <w:rPr>
          <w:noProof/>
        </w:rPr>
        <w:drawing>
          <wp:inline distT="0" distB="0" distL="0" distR="0" wp14:anchorId="3FE5BF34" wp14:editId="536A6757">
            <wp:extent cx="5274310" cy="2886710"/>
            <wp:effectExtent l="0" t="0" r="254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2886710"/>
                    </a:xfrm>
                    <a:prstGeom prst="rect">
                      <a:avLst/>
                    </a:prstGeom>
                  </pic:spPr>
                </pic:pic>
              </a:graphicData>
            </a:graphic>
          </wp:inline>
        </w:drawing>
      </w:r>
    </w:p>
    <w:p w:rsidR="0086340C" w:rsidRPr="00F26E9C" w:rsidRDefault="0086340C" w:rsidP="0086340C"/>
    <w:p w:rsidR="0086340C" w:rsidRDefault="00CD4CA0" w:rsidP="0086340C">
      <w:r>
        <w:rPr>
          <w:noProof/>
        </w:rPr>
        <w:drawing>
          <wp:inline distT="0" distB="0" distL="0" distR="0" wp14:anchorId="4F5F860A" wp14:editId="6559D86B">
            <wp:extent cx="5274310" cy="4260850"/>
            <wp:effectExtent l="0" t="0" r="2540" b="635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4260850"/>
                    </a:xfrm>
                    <a:prstGeom prst="rect">
                      <a:avLst/>
                    </a:prstGeom>
                  </pic:spPr>
                </pic:pic>
              </a:graphicData>
            </a:graphic>
          </wp:inline>
        </w:drawing>
      </w:r>
    </w:p>
    <w:p w:rsidR="0086340C" w:rsidRDefault="0086340C" w:rsidP="0086340C"/>
    <w:p w:rsidR="0086340C" w:rsidRDefault="001777A7" w:rsidP="0086340C">
      <w:r>
        <w:rPr>
          <w:noProof/>
        </w:rPr>
        <w:lastRenderedPageBreak/>
        <w:drawing>
          <wp:inline distT="0" distB="0" distL="0" distR="0" wp14:anchorId="59712E76" wp14:editId="29E70411">
            <wp:extent cx="5274310" cy="3312160"/>
            <wp:effectExtent l="0" t="0" r="2540" b="254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3312160"/>
                    </a:xfrm>
                    <a:prstGeom prst="rect">
                      <a:avLst/>
                    </a:prstGeom>
                  </pic:spPr>
                </pic:pic>
              </a:graphicData>
            </a:graphic>
          </wp:inline>
        </w:drawing>
      </w:r>
      <w:bookmarkStart w:id="0" w:name="_GoBack"/>
      <w:bookmarkEnd w:id="0"/>
    </w:p>
    <w:p w:rsidR="00A27DF0" w:rsidRDefault="00350B81" w:rsidP="0086340C">
      <w:r>
        <w:rPr>
          <w:rFonts w:hint="eastAsia"/>
        </w:rPr>
        <w:t>在申请表页面调整辅导员给予的困难生类型</w:t>
      </w:r>
    </w:p>
    <w:p w:rsidR="00A27DF0" w:rsidRDefault="00A27DF0" w:rsidP="0086340C">
      <w:r>
        <w:rPr>
          <w:noProof/>
        </w:rPr>
        <w:drawing>
          <wp:inline distT="0" distB="0" distL="0" distR="0" wp14:anchorId="37E80D27" wp14:editId="5C4D4FE2">
            <wp:extent cx="5274310" cy="1922780"/>
            <wp:effectExtent l="0" t="0" r="254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1922780"/>
                    </a:xfrm>
                    <a:prstGeom prst="rect">
                      <a:avLst/>
                    </a:prstGeom>
                  </pic:spPr>
                </pic:pic>
              </a:graphicData>
            </a:graphic>
          </wp:inline>
        </w:drawing>
      </w:r>
    </w:p>
    <w:p w:rsidR="00A27DF0" w:rsidRDefault="00A27DF0" w:rsidP="0086340C"/>
    <w:p w:rsidR="0086340C" w:rsidRDefault="0086340C" w:rsidP="0086340C">
      <w:r>
        <w:rPr>
          <w:rFonts w:hint="eastAsia"/>
        </w:rPr>
        <w:t>点击页面底部的【通过】、【不通过】、【退回】按钮进行审核。</w:t>
      </w:r>
    </w:p>
    <w:p w:rsidR="0086340C" w:rsidRDefault="0086340C" w:rsidP="0086340C">
      <w:r>
        <w:t>【</w:t>
      </w:r>
      <w:r>
        <w:rPr>
          <w:rFonts w:hint="eastAsia"/>
        </w:rPr>
        <w:t>通过】后学生申请状态变成</w:t>
      </w:r>
      <w:r w:rsidR="00345D16">
        <w:rPr>
          <w:rFonts w:hint="eastAsia"/>
        </w:rPr>
        <w:t>学院审核通过待学工部</w:t>
      </w:r>
      <w:r>
        <w:rPr>
          <w:rFonts w:hint="eastAsia"/>
        </w:rPr>
        <w:t>审核；</w:t>
      </w:r>
    </w:p>
    <w:p w:rsidR="0086340C" w:rsidRDefault="0086340C" w:rsidP="0086340C">
      <w:r>
        <w:t>【</w:t>
      </w:r>
      <w:r>
        <w:rPr>
          <w:rFonts w:hint="eastAsia"/>
        </w:rPr>
        <w:t>退回】后学生申请状态变成草稿，学生可以修改后再次提交；</w:t>
      </w:r>
    </w:p>
    <w:p w:rsidR="0086340C" w:rsidRDefault="0086340C" w:rsidP="0086340C">
      <w:r>
        <w:t>【</w:t>
      </w:r>
      <w:r>
        <w:rPr>
          <w:rFonts w:hint="eastAsia"/>
        </w:rPr>
        <w:t>不通过】后学生申请状态变成不通过，直接判定学生没有资格获得困难生，且学生无法再次申请。</w:t>
      </w:r>
    </w:p>
    <w:p w:rsidR="0086340C" w:rsidRDefault="00CD4CA0" w:rsidP="0086340C">
      <w:r>
        <w:rPr>
          <w:noProof/>
        </w:rPr>
        <w:lastRenderedPageBreak/>
        <w:drawing>
          <wp:inline distT="0" distB="0" distL="0" distR="0" wp14:anchorId="7F3A498F" wp14:editId="0D5A814B">
            <wp:extent cx="5274310" cy="3910330"/>
            <wp:effectExtent l="0" t="0" r="254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310" cy="3910330"/>
                    </a:xfrm>
                    <a:prstGeom prst="rect">
                      <a:avLst/>
                    </a:prstGeom>
                  </pic:spPr>
                </pic:pic>
              </a:graphicData>
            </a:graphic>
          </wp:inline>
        </w:drawing>
      </w:r>
    </w:p>
    <w:p w:rsidR="0086340C" w:rsidRDefault="0086340C" w:rsidP="0086340C">
      <w:r>
        <w:rPr>
          <w:rFonts w:hint="eastAsia"/>
        </w:rPr>
        <w:t>页面上也可以批量审核：勾选要审核的学生申请后，点击【通过】、【不通过】、【退回】按钮。</w:t>
      </w:r>
    </w:p>
    <w:p w:rsidR="0086340C" w:rsidRDefault="00CD4CA0" w:rsidP="0086340C">
      <w:r>
        <w:rPr>
          <w:noProof/>
        </w:rPr>
        <w:drawing>
          <wp:inline distT="0" distB="0" distL="0" distR="0" wp14:anchorId="13833F5A" wp14:editId="2990D2F2">
            <wp:extent cx="5274310" cy="2541905"/>
            <wp:effectExtent l="0" t="0" r="254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2541905"/>
                    </a:xfrm>
                    <a:prstGeom prst="rect">
                      <a:avLst/>
                    </a:prstGeom>
                  </pic:spPr>
                </pic:pic>
              </a:graphicData>
            </a:graphic>
          </wp:inline>
        </w:drawing>
      </w:r>
    </w:p>
    <w:p w:rsidR="0086340C" w:rsidRDefault="0086340C" w:rsidP="0086340C"/>
    <w:p w:rsidR="0086340C" w:rsidRDefault="0086340C" w:rsidP="0086340C">
      <w:pPr>
        <w:pStyle w:val="1"/>
        <w:numPr>
          <w:ilvl w:val="0"/>
          <w:numId w:val="1"/>
        </w:numPr>
      </w:pPr>
      <w:r>
        <w:rPr>
          <w:rFonts w:hint="eastAsia"/>
        </w:rPr>
        <w:t>提名困难生</w:t>
      </w:r>
    </w:p>
    <w:p w:rsidR="0086340C" w:rsidRDefault="0086340C" w:rsidP="0086340C">
      <w:pPr>
        <w:ind w:firstLineChars="200" w:firstLine="420"/>
      </w:pPr>
      <w:r>
        <w:rPr>
          <w:rFonts w:hint="eastAsia"/>
        </w:rPr>
        <w:t>在困难生的评定工作中往往存在部分困难学生不愿意提交申请的情况，学院副书记可以在系统里面提名这部分学生。</w:t>
      </w:r>
    </w:p>
    <w:p w:rsidR="0086340C" w:rsidRDefault="00CD4CA0" w:rsidP="0086340C">
      <w:r>
        <w:rPr>
          <w:noProof/>
        </w:rPr>
        <w:lastRenderedPageBreak/>
        <w:drawing>
          <wp:inline distT="0" distB="0" distL="0" distR="0" wp14:anchorId="5CD3461C" wp14:editId="43A42D91">
            <wp:extent cx="5274310" cy="2421255"/>
            <wp:effectExtent l="0" t="0" r="254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4310" cy="2421255"/>
                    </a:xfrm>
                    <a:prstGeom prst="rect">
                      <a:avLst/>
                    </a:prstGeom>
                  </pic:spPr>
                </pic:pic>
              </a:graphicData>
            </a:graphic>
          </wp:inline>
        </w:drawing>
      </w:r>
    </w:p>
    <w:p w:rsidR="0086340C" w:rsidRDefault="0086340C" w:rsidP="0086340C">
      <w:r>
        <w:rPr>
          <w:rFonts w:hint="eastAsia"/>
        </w:rPr>
        <w:t>点击【提名】按钮后，弹出申请表填写页面，需要选定提名的学生及填写申请表。</w:t>
      </w:r>
    </w:p>
    <w:p w:rsidR="0086340C" w:rsidRDefault="0086340C" w:rsidP="0086340C">
      <w:r>
        <w:rPr>
          <w:noProof/>
        </w:rPr>
        <w:drawing>
          <wp:inline distT="0" distB="0" distL="0" distR="0" wp14:anchorId="611641A3" wp14:editId="2DE10446">
            <wp:extent cx="5274310" cy="3024505"/>
            <wp:effectExtent l="0" t="0" r="2540" b="444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74310" cy="3024505"/>
                    </a:xfrm>
                    <a:prstGeom prst="rect">
                      <a:avLst/>
                    </a:prstGeom>
                  </pic:spPr>
                </pic:pic>
              </a:graphicData>
            </a:graphic>
          </wp:inline>
        </w:drawing>
      </w:r>
    </w:p>
    <w:p w:rsidR="0086340C" w:rsidRDefault="0086340C" w:rsidP="0086340C"/>
    <w:p w:rsidR="0086340C" w:rsidRDefault="0086340C" w:rsidP="0086340C">
      <w:r>
        <w:rPr>
          <w:noProof/>
        </w:rPr>
        <w:lastRenderedPageBreak/>
        <w:drawing>
          <wp:inline distT="0" distB="0" distL="0" distR="0" wp14:anchorId="2C6DC726" wp14:editId="0A7DCEDB">
            <wp:extent cx="5274310" cy="3274060"/>
            <wp:effectExtent l="0" t="0" r="2540" b="254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74310" cy="3274060"/>
                    </a:xfrm>
                    <a:prstGeom prst="rect">
                      <a:avLst/>
                    </a:prstGeom>
                  </pic:spPr>
                </pic:pic>
              </a:graphicData>
            </a:graphic>
          </wp:inline>
        </w:drawing>
      </w:r>
    </w:p>
    <w:p w:rsidR="0086340C" w:rsidRDefault="0086340C" w:rsidP="0086340C"/>
    <w:p w:rsidR="0086340C" w:rsidRDefault="0086340C" w:rsidP="0086340C">
      <w:r>
        <w:rPr>
          <w:rFonts w:hint="eastAsia"/>
        </w:rPr>
        <w:t>提名后学生困难生申请的状态：</w:t>
      </w:r>
    </w:p>
    <w:p w:rsidR="0086340C" w:rsidRDefault="0086340C" w:rsidP="0086340C">
      <w:pPr>
        <w:ind w:firstLineChars="200" w:firstLine="420"/>
      </w:pPr>
      <w:r>
        <w:rPr>
          <w:rFonts w:hint="eastAsia"/>
        </w:rPr>
        <w:t>由于</w:t>
      </w:r>
      <w:r w:rsidR="00750B99">
        <w:rPr>
          <w:rFonts w:hint="eastAsia"/>
        </w:rPr>
        <w:t>学院审核人</w:t>
      </w:r>
      <w:r>
        <w:rPr>
          <w:rFonts w:hint="eastAsia"/>
        </w:rPr>
        <w:t>提名已经表示辅导员认可该生获得困难生的资格，所以提名后学生申请状态为</w:t>
      </w:r>
      <w:r w:rsidR="00750B99">
        <w:rPr>
          <w:rFonts w:hint="eastAsia"/>
        </w:rPr>
        <w:t>学院审核通过待学工部</w:t>
      </w:r>
      <w:r>
        <w:rPr>
          <w:rFonts w:hint="eastAsia"/>
        </w:rPr>
        <w:t>审核。</w:t>
      </w:r>
    </w:p>
    <w:p w:rsidR="00B91EA9" w:rsidRDefault="00B91EA9"/>
    <w:p w:rsidR="00C62DFE" w:rsidRDefault="00C62DFE" w:rsidP="00C62DFE">
      <w:pPr>
        <w:pStyle w:val="1"/>
        <w:numPr>
          <w:ilvl w:val="0"/>
          <w:numId w:val="1"/>
        </w:numPr>
      </w:pPr>
      <w:r>
        <w:rPr>
          <w:rFonts w:hint="eastAsia"/>
        </w:rPr>
        <w:t>撤销学院审核通过的审核</w:t>
      </w:r>
    </w:p>
    <w:p w:rsidR="00C62DFE" w:rsidRDefault="00C62DFE">
      <w:r>
        <w:rPr>
          <w:rFonts w:hint="eastAsia"/>
        </w:rPr>
        <w:t>当误把不能通过审核的申请审核通过后，而学工部还没有审核，可以撤回</w:t>
      </w:r>
    </w:p>
    <w:p w:rsidR="00C62DFE" w:rsidRDefault="00C62DFE">
      <w:r>
        <w:rPr>
          <w:noProof/>
        </w:rPr>
        <w:drawing>
          <wp:inline distT="0" distB="0" distL="0" distR="0" wp14:anchorId="26D3D23C" wp14:editId="624C0B1E">
            <wp:extent cx="5274310" cy="2340610"/>
            <wp:effectExtent l="0" t="0" r="254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74310" cy="2340610"/>
                    </a:xfrm>
                    <a:prstGeom prst="rect">
                      <a:avLst/>
                    </a:prstGeom>
                  </pic:spPr>
                </pic:pic>
              </a:graphicData>
            </a:graphic>
          </wp:inline>
        </w:drawing>
      </w:r>
    </w:p>
    <w:p w:rsidR="00C62DFE" w:rsidRDefault="00C62DFE"/>
    <w:p w:rsidR="00C62DFE" w:rsidRDefault="00C62DFE">
      <w:r>
        <w:rPr>
          <w:noProof/>
        </w:rPr>
        <w:lastRenderedPageBreak/>
        <w:drawing>
          <wp:inline distT="0" distB="0" distL="0" distR="0" wp14:anchorId="047B1F3C" wp14:editId="1E005E39">
            <wp:extent cx="5009524" cy="5180952"/>
            <wp:effectExtent l="0" t="0" r="635" b="12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009524" cy="5180952"/>
                    </a:xfrm>
                    <a:prstGeom prst="rect">
                      <a:avLst/>
                    </a:prstGeom>
                  </pic:spPr>
                </pic:pic>
              </a:graphicData>
            </a:graphic>
          </wp:inline>
        </w:drawing>
      </w:r>
    </w:p>
    <w:p w:rsidR="00C62DFE" w:rsidRDefault="00C62DFE"/>
    <w:p w:rsidR="00C62DFE" w:rsidRDefault="00C62DFE">
      <w:r>
        <w:rPr>
          <w:noProof/>
        </w:rPr>
        <w:drawing>
          <wp:inline distT="0" distB="0" distL="0" distR="0" wp14:anchorId="7D0912B1" wp14:editId="20229522">
            <wp:extent cx="4333333" cy="176190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333333" cy="1761905"/>
                    </a:xfrm>
                    <a:prstGeom prst="rect">
                      <a:avLst/>
                    </a:prstGeom>
                  </pic:spPr>
                </pic:pic>
              </a:graphicData>
            </a:graphic>
          </wp:inline>
        </w:drawing>
      </w:r>
    </w:p>
    <w:p w:rsidR="00C62DFE" w:rsidRDefault="00C62DFE"/>
    <w:p w:rsidR="00C62DFE" w:rsidRPr="00C62DFE" w:rsidRDefault="00C62DFE">
      <w:r>
        <w:rPr>
          <w:noProof/>
        </w:rPr>
        <w:lastRenderedPageBreak/>
        <w:drawing>
          <wp:inline distT="0" distB="0" distL="0" distR="0" wp14:anchorId="6B4621E1" wp14:editId="44AD14EB">
            <wp:extent cx="5274310" cy="2336165"/>
            <wp:effectExtent l="0" t="0" r="2540" b="698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74310" cy="2336165"/>
                    </a:xfrm>
                    <a:prstGeom prst="rect">
                      <a:avLst/>
                    </a:prstGeom>
                  </pic:spPr>
                </pic:pic>
              </a:graphicData>
            </a:graphic>
          </wp:inline>
        </w:drawing>
      </w:r>
    </w:p>
    <w:p w:rsidR="00C62DFE" w:rsidRPr="0086340C" w:rsidRDefault="00C62DFE"/>
    <w:sectPr w:rsidR="00C62DFE" w:rsidRPr="008634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92A" w:rsidRDefault="0093292A" w:rsidP="00A27DF0">
      <w:r>
        <w:separator/>
      </w:r>
    </w:p>
  </w:endnote>
  <w:endnote w:type="continuationSeparator" w:id="0">
    <w:p w:rsidR="0093292A" w:rsidRDefault="0093292A" w:rsidP="00A2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92A" w:rsidRDefault="0093292A" w:rsidP="00A27DF0">
      <w:r>
        <w:separator/>
      </w:r>
    </w:p>
  </w:footnote>
  <w:footnote w:type="continuationSeparator" w:id="0">
    <w:p w:rsidR="0093292A" w:rsidRDefault="0093292A" w:rsidP="00A27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01466C"/>
    <w:multiLevelType w:val="hybridMultilevel"/>
    <w:tmpl w:val="DCBCCB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266"/>
    <w:rsid w:val="00073C5A"/>
    <w:rsid w:val="001777A7"/>
    <w:rsid w:val="00345D16"/>
    <w:rsid w:val="00350B81"/>
    <w:rsid w:val="00750B99"/>
    <w:rsid w:val="0086340C"/>
    <w:rsid w:val="0093292A"/>
    <w:rsid w:val="00A27DF0"/>
    <w:rsid w:val="00A87C3E"/>
    <w:rsid w:val="00B91EA9"/>
    <w:rsid w:val="00BE0266"/>
    <w:rsid w:val="00C62DFE"/>
    <w:rsid w:val="00CD4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A3C964-6A87-46CE-A577-19C4ADE35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40C"/>
    <w:pPr>
      <w:widowControl w:val="0"/>
      <w:jc w:val="both"/>
    </w:pPr>
  </w:style>
  <w:style w:type="paragraph" w:styleId="1">
    <w:name w:val="heading 1"/>
    <w:basedOn w:val="a"/>
    <w:next w:val="a"/>
    <w:link w:val="1Char"/>
    <w:uiPriority w:val="9"/>
    <w:qFormat/>
    <w:rsid w:val="0086340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6340C"/>
    <w:rPr>
      <w:b/>
      <w:bCs/>
      <w:kern w:val="44"/>
      <w:sz w:val="44"/>
      <w:szCs w:val="44"/>
    </w:rPr>
  </w:style>
  <w:style w:type="paragraph" w:styleId="a3">
    <w:name w:val="caption"/>
    <w:basedOn w:val="a"/>
    <w:next w:val="a"/>
    <w:uiPriority w:val="35"/>
    <w:unhideWhenUsed/>
    <w:qFormat/>
    <w:rsid w:val="0086340C"/>
    <w:rPr>
      <w:rFonts w:asciiTheme="majorHAnsi" w:eastAsia="黑体" w:hAnsiTheme="majorHAnsi" w:cstheme="majorBidi"/>
      <w:sz w:val="20"/>
      <w:szCs w:val="20"/>
    </w:rPr>
  </w:style>
  <w:style w:type="paragraph" w:styleId="a4">
    <w:name w:val="header"/>
    <w:basedOn w:val="a"/>
    <w:link w:val="Char"/>
    <w:uiPriority w:val="99"/>
    <w:unhideWhenUsed/>
    <w:rsid w:val="00A27D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27DF0"/>
    <w:rPr>
      <w:sz w:val="18"/>
      <w:szCs w:val="18"/>
    </w:rPr>
  </w:style>
  <w:style w:type="paragraph" w:styleId="a5">
    <w:name w:val="footer"/>
    <w:basedOn w:val="a"/>
    <w:link w:val="Char0"/>
    <w:uiPriority w:val="99"/>
    <w:unhideWhenUsed/>
    <w:rsid w:val="00A27DF0"/>
    <w:pPr>
      <w:tabs>
        <w:tab w:val="center" w:pos="4153"/>
        <w:tab w:val="right" w:pos="8306"/>
      </w:tabs>
      <w:snapToGrid w:val="0"/>
      <w:jc w:val="left"/>
    </w:pPr>
    <w:rPr>
      <w:sz w:val="18"/>
      <w:szCs w:val="18"/>
    </w:rPr>
  </w:style>
  <w:style w:type="character" w:customStyle="1" w:styleId="Char0">
    <w:name w:val="页脚 Char"/>
    <w:basedOn w:val="a0"/>
    <w:link w:val="a5"/>
    <w:uiPriority w:val="99"/>
    <w:rsid w:val="00A27D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103</Words>
  <Characters>588</Characters>
  <Application>Microsoft Office Word</Application>
  <DocSecurity>0</DocSecurity>
  <Lines>4</Lines>
  <Paragraphs>1</Paragraphs>
  <ScaleCrop>false</ScaleCrop>
  <Company>Home</Company>
  <LinksUpToDate>false</LinksUpToDate>
  <CharactersWithSpaces>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10</cp:revision>
  <dcterms:created xsi:type="dcterms:W3CDTF">2019-08-11T07:17:00Z</dcterms:created>
  <dcterms:modified xsi:type="dcterms:W3CDTF">2019-09-01T23:30:00Z</dcterms:modified>
</cp:coreProperties>
</file>