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D" w:rsidRDefault="009E32FD"/>
    <w:p w:rsidR="00F26E9C" w:rsidRDefault="00F26E9C"/>
    <w:p w:rsidR="00F26E9C" w:rsidRDefault="00F26E9C"/>
    <w:p w:rsidR="00F26E9C" w:rsidRDefault="00F26E9C"/>
    <w:p w:rsidR="00F26E9C" w:rsidRPr="00F26E9C" w:rsidRDefault="00F26E9C" w:rsidP="00F26E9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F26E9C">
        <w:rPr>
          <w:rFonts w:asciiTheme="majorEastAsia" w:eastAsiaTheme="majorEastAsia" w:hAnsiTheme="majorEastAsia" w:hint="eastAsia"/>
          <w:b/>
          <w:sz w:val="52"/>
          <w:szCs w:val="52"/>
        </w:rPr>
        <w:t>四川师范大学</w:t>
      </w:r>
    </w:p>
    <w:p w:rsidR="00F26E9C" w:rsidRPr="00F26E9C" w:rsidRDefault="004154CB" w:rsidP="00F26E9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贫困生</w:t>
      </w:r>
      <w:r w:rsidR="00F26E9C" w:rsidRPr="00F26E9C">
        <w:rPr>
          <w:rFonts w:asciiTheme="majorEastAsia" w:eastAsiaTheme="majorEastAsia" w:hAnsiTheme="majorEastAsia" w:hint="eastAsia"/>
          <w:b/>
          <w:sz w:val="52"/>
          <w:szCs w:val="52"/>
        </w:rPr>
        <w:t>申请</w:t>
      </w:r>
    </w:p>
    <w:p w:rsidR="00F26E9C" w:rsidRPr="00F26E9C" w:rsidRDefault="00F26E9C" w:rsidP="00F26E9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F26E9C">
        <w:rPr>
          <w:rFonts w:asciiTheme="majorEastAsia" w:eastAsiaTheme="majorEastAsia" w:hAnsiTheme="majorEastAsia" w:hint="eastAsia"/>
          <w:b/>
          <w:sz w:val="52"/>
          <w:szCs w:val="52"/>
        </w:rPr>
        <w:t>辅导员操作手册</w:t>
      </w:r>
    </w:p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126303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90719" w:rsidRDefault="00890719">
          <w:pPr>
            <w:pStyle w:val="TOC"/>
          </w:pPr>
          <w:r>
            <w:rPr>
              <w:lang w:val="zh-CN"/>
            </w:rPr>
            <w:t>目录</w:t>
          </w:r>
        </w:p>
        <w:p w:rsidR="00890719" w:rsidRDefault="00890719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34854" w:history="1">
            <w:r w:rsidRPr="003F516C">
              <w:rPr>
                <w:rStyle w:val="a6"/>
                <w:noProof/>
              </w:rPr>
              <w:t>1.</w:t>
            </w:r>
            <w:r>
              <w:rPr>
                <w:noProof/>
              </w:rPr>
              <w:tab/>
            </w:r>
            <w:r w:rsidRPr="003F516C">
              <w:rPr>
                <w:rStyle w:val="a6"/>
                <w:rFonts w:hint="eastAsia"/>
                <w:noProof/>
              </w:rPr>
              <w:t>进入微应用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0719" w:rsidRDefault="00393DBF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6834855" w:history="1">
            <w:r w:rsidR="00890719" w:rsidRPr="003F516C">
              <w:rPr>
                <w:rStyle w:val="a6"/>
                <w:noProof/>
              </w:rPr>
              <w:t>2.</w:t>
            </w:r>
            <w:r w:rsidR="00890719">
              <w:rPr>
                <w:noProof/>
              </w:rPr>
              <w:tab/>
            </w:r>
            <w:r w:rsidR="00890719" w:rsidRPr="003F516C">
              <w:rPr>
                <w:rStyle w:val="a6"/>
                <w:rFonts w:hint="eastAsia"/>
                <w:noProof/>
              </w:rPr>
              <w:t>审核学生申请</w:t>
            </w:r>
            <w:r w:rsidR="00890719">
              <w:rPr>
                <w:noProof/>
                <w:webHidden/>
              </w:rPr>
              <w:tab/>
            </w:r>
            <w:r w:rsidR="00890719">
              <w:rPr>
                <w:noProof/>
                <w:webHidden/>
              </w:rPr>
              <w:fldChar w:fldCharType="begin"/>
            </w:r>
            <w:r w:rsidR="00890719">
              <w:rPr>
                <w:noProof/>
                <w:webHidden/>
              </w:rPr>
              <w:instrText xml:space="preserve"> PAGEREF _Toc16834855 \h </w:instrText>
            </w:r>
            <w:r w:rsidR="00890719">
              <w:rPr>
                <w:noProof/>
                <w:webHidden/>
              </w:rPr>
            </w:r>
            <w:r w:rsidR="00890719">
              <w:rPr>
                <w:noProof/>
                <w:webHidden/>
              </w:rPr>
              <w:fldChar w:fldCharType="separate"/>
            </w:r>
            <w:r w:rsidR="00890719">
              <w:rPr>
                <w:noProof/>
                <w:webHidden/>
              </w:rPr>
              <w:t>3</w:t>
            </w:r>
            <w:r w:rsidR="00890719">
              <w:rPr>
                <w:noProof/>
                <w:webHidden/>
              </w:rPr>
              <w:fldChar w:fldCharType="end"/>
            </w:r>
          </w:hyperlink>
        </w:p>
        <w:p w:rsidR="00890719" w:rsidRDefault="00393DBF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6834856" w:history="1">
            <w:r w:rsidR="00890719" w:rsidRPr="003F516C">
              <w:rPr>
                <w:rStyle w:val="a6"/>
                <w:noProof/>
              </w:rPr>
              <w:t>3.</w:t>
            </w:r>
            <w:r w:rsidR="00890719">
              <w:rPr>
                <w:noProof/>
              </w:rPr>
              <w:tab/>
            </w:r>
            <w:r w:rsidR="00890719" w:rsidRPr="003F516C">
              <w:rPr>
                <w:rStyle w:val="a6"/>
                <w:rFonts w:hint="eastAsia"/>
                <w:noProof/>
              </w:rPr>
              <w:t>提名困难生</w:t>
            </w:r>
            <w:r w:rsidR="00890719">
              <w:rPr>
                <w:noProof/>
                <w:webHidden/>
              </w:rPr>
              <w:tab/>
            </w:r>
            <w:r w:rsidR="00890719">
              <w:rPr>
                <w:noProof/>
                <w:webHidden/>
              </w:rPr>
              <w:fldChar w:fldCharType="begin"/>
            </w:r>
            <w:r w:rsidR="00890719">
              <w:rPr>
                <w:noProof/>
                <w:webHidden/>
              </w:rPr>
              <w:instrText xml:space="preserve"> PAGEREF _Toc16834856 \h </w:instrText>
            </w:r>
            <w:r w:rsidR="00890719">
              <w:rPr>
                <w:noProof/>
                <w:webHidden/>
              </w:rPr>
            </w:r>
            <w:r w:rsidR="00890719">
              <w:rPr>
                <w:noProof/>
                <w:webHidden/>
              </w:rPr>
              <w:fldChar w:fldCharType="separate"/>
            </w:r>
            <w:r w:rsidR="00890719">
              <w:rPr>
                <w:noProof/>
                <w:webHidden/>
              </w:rPr>
              <w:t>5</w:t>
            </w:r>
            <w:r w:rsidR="00890719">
              <w:rPr>
                <w:noProof/>
                <w:webHidden/>
              </w:rPr>
              <w:fldChar w:fldCharType="end"/>
            </w:r>
          </w:hyperlink>
        </w:p>
        <w:p w:rsidR="00890719" w:rsidRDefault="00393DBF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6834857" w:history="1">
            <w:r w:rsidR="00890719" w:rsidRPr="003F516C">
              <w:rPr>
                <w:rStyle w:val="a6"/>
                <w:noProof/>
              </w:rPr>
              <w:t>4.</w:t>
            </w:r>
            <w:r w:rsidR="00890719">
              <w:rPr>
                <w:noProof/>
              </w:rPr>
              <w:tab/>
            </w:r>
            <w:r w:rsidR="00890719" w:rsidRPr="003F516C">
              <w:rPr>
                <w:rStyle w:val="a6"/>
                <w:rFonts w:hint="eastAsia"/>
                <w:noProof/>
              </w:rPr>
              <w:t>撤回通过的审核</w:t>
            </w:r>
            <w:r w:rsidR="00890719">
              <w:rPr>
                <w:noProof/>
                <w:webHidden/>
              </w:rPr>
              <w:tab/>
            </w:r>
            <w:r w:rsidR="00890719">
              <w:rPr>
                <w:noProof/>
                <w:webHidden/>
              </w:rPr>
              <w:fldChar w:fldCharType="begin"/>
            </w:r>
            <w:r w:rsidR="00890719">
              <w:rPr>
                <w:noProof/>
                <w:webHidden/>
              </w:rPr>
              <w:instrText xml:space="preserve"> PAGEREF _Toc16834857 \h </w:instrText>
            </w:r>
            <w:r w:rsidR="00890719">
              <w:rPr>
                <w:noProof/>
                <w:webHidden/>
              </w:rPr>
            </w:r>
            <w:r w:rsidR="00890719">
              <w:rPr>
                <w:noProof/>
                <w:webHidden/>
              </w:rPr>
              <w:fldChar w:fldCharType="separate"/>
            </w:r>
            <w:r w:rsidR="00890719">
              <w:rPr>
                <w:noProof/>
                <w:webHidden/>
              </w:rPr>
              <w:t>7</w:t>
            </w:r>
            <w:r w:rsidR="00890719">
              <w:rPr>
                <w:noProof/>
                <w:webHidden/>
              </w:rPr>
              <w:fldChar w:fldCharType="end"/>
            </w:r>
          </w:hyperlink>
        </w:p>
        <w:p w:rsidR="00890719" w:rsidRDefault="00890719">
          <w:r>
            <w:rPr>
              <w:b/>
              <w:bCs/>
              <w:lang w:val="zh-CN"/>
            </w:rPr>
            <w:fldChar w:fldCharType="end"/>
          </w:r>
        </w:p>
      </w:sdtContent>
    </w:sdt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/>
    <w:p w:rsidR="00F26E9C" w:rsidRDefault="00F26E9C" w:rsidP="00F26E9C">
      <w:pPr>
        <w:pStyle w:val="1"/>
        <w:numPr>
          <w:ilvl w:val="0"/>
          <w:numId w:val="1"/>
        </w:numPr>
      </w:pPr>
      <w:bookmarkStart w:id="0" w:name="_Toc16834854"/>
      <w:r>
        <w:rPr>
          <w:rFonts w:hint="eastAsia"/>
        </w:rPr>
        <w:lastRenderedPageBreak/>
        <w:t>进入微应用</w:t>
      </w:r>
      <w:bookmarkEnd w:id="0"/>
    </w:p>
    <w:p w:rsidR="00135D3A" w:rsidRPr="00135D3A" w:rsidRDefault="00135D3A" w:rsidP="00135D3A">
      <w:pPr>
        <w:ind w:firstLineChars="200" w:firstLine="420"/>
      </w:pPr>
      <w:r>
        <w:rPr>
          <w:rFonts w:hint="eastAsia"/>
        </w:rPr>
        <w:t>浏览器地址栏输入链接</w:t>
      </w:r>
      <w:hyperlink r:id="rId8" w:history="1">
        <w:r w:rsidRPr="00EA0D86">
          <w:rPr>
            <w:rStyle w:val="a6"/>
            <w:rFonts w:hint="eastAsia"/>
          </w:rPr>
          <w:t>h</w:t>
        </w:r>
        <w:r w:rsidRPr="00EA0D86">
          <w:rPr>
            <w:rStyle w:val="a6"/>
          </w:rPr>
          <w:t>ttp://www.sicnu.edu.cn</w:t>
        </w:r>
      </w:hyperlink>
      <w:r>
        <w:rPr>
          <w:rFonts w:hint="eastAsia"/>
        </w:rPr>
        <w:t>访问学校官网，点击页面右上角的【内网入口】按钮</w:t>
      </w:r>
      <w:r w:rsidR="002A5DA4">
        <w:rPr>
          <w:rFonts w:hint="eastAsia"/>
        </w:rPr>
        <w:t>。</w:t>
      </w:r>
    </w:p>
    <w:p w:rsidR="00135D3A" w:rsidRDefault="00135D3A" w:rsidP="00F26E9C">
      <w:r>
        <w:rPr>
          <w:noProof/>
        </w:rPr>
        <w:drawing>
          <wp:inline distT="0" distB="0" distL="0" distR="0" wp14:anchorId="6AFC92FD" wp14:editId="3054448C">
            <wp:extent cx="5274310" cy="20161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3A" w:rsidRDefault="00135D3A" w:rsidP="00F26E9C"/>
    <w:p w:rsidR="00135D3A" w:rsidRDefault="00135D3A" w:rsidP="00F26E9C">
      <w:r>
        <w:rPr>
          <w:noProof/>
        </w:rPr>
        <w:drawing>
          <wp:inline distT="0" distB="0" distL="0" distR="0" wp14:anchorId="05A92D99" wp14:editId="39B41932">
            <wp:extent cx="5274310" cy="34391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3A" w:rsidRDefault="00135D3A" w:rsidP="00F26E9C"/>
    <w:p w:rsidR="00135D3A" w:rsidRDefault="00135D3A" w:rsidP="00F26E9C">
      <w:r>
        <w:rPr>
          <w:rFonts w:hint="eastAsia"/>
        </w:rPr>
        <w:t>点击后跳转到【网上办事服务大厅】的登录页面，点击【登录】按钮</w:t>
      </w:r>
    </w:p>
    <w:p w:rsidR="00135D3A" w:rsidRDefault="00135D3A" w:rsidP="00F26E9C"/>
    <w:p w:rsidR="00135D3A" w:rsidRDefault="00135D3A" w:rsidP="00F26E9C">
      <w:r>
        <w:rPr>
          <w:noProof/>
        </w:rPr>
        <w:lastRenderedPageBreak/>
        <w:drawing>
          <wp:inline distT="0" distB="0" distL="0" distR="0" wp14:anchorId="21EB372F" wp14:editId="1C11C1CA">
            <wp:extent cx="5274310" cy="26733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75" w:rsidRDefault="00D21C75" w:rsidP="00F26E9C"/>
    <w:p w:rsidR="00D21C75" w:rsidRDefault="00D21C75" w:rsidP="00F26E9C">
      <w:r>
        <w:rPr>
          <w:noProof/>
        </w:rPr>
        <w:drawing>
          <wp:inline distT="0" distB="0" distL="0" distR="0" wp14:anchorId="1CFF137C" wp14:editId="5E7D8233">
            <wp:extent cx="4561905" cy="439047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9C" w:rsidRDefault="00F26E9C" w:rsidP="00F26E9C">
      <w:r>
        <w:rPr>
          <w:rFonts w:hint="eastAsia"/>
        </w:rPr>
        <w:t>从页面左侧的应用列表中找到</w:t>
      </w:r>
      <w:r w:rsidR="004154CB">
        <w:rPr>
          <w:rFonts w:hint="eastAsia"/>
        </w:rPr>
        <w:t>贫困生</w:t>
      </w:r>
      <w:r>
        <w:rPr>
          <w:rFonts w:hint="eastAsia"/>
        </w:rPr>
        <w:t>微应用的图标，对接进入微应用</w:t>
      </w:r>
    </w:p>
    <w:p w:rsidR="00F26E9C" w:rsidRDefault="004154CB" w:rsidP="00F26E9C">
      <w:pPr>
        <w:keepNext/>
      </w:pPr>
      <w:r>
        <w:rPr>
          <w:noProof/>
        </w:rPr>
        <w:lastRenderedPageBreak/>
        <w:drawing>
          <wp:inline distT="0" distB="0" distL="0" distR="0" wp14:anchorId="05651DFA" wp14:editId="760C48C0">
            <wp:extent cx="5228571" cy="541904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5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9C" w:rsidRDefault="00F26E9C" w:rsidP="00F26E9C">
      <w:pPr>
        <w:pStyle w:val="a3"/>
        <w:jc w:val="center"/>
      </w:pPr>
      <w:r>
        <w:t xml:space="preserve">Figure </w:t>
      </w:r>
      <w:r w:rsidR="00393DBF">
        <w:fldChar w:fldCharType="begin"/>
      </w:r>
      <w:r w:rsidR="00393DBF">
        <w:instrText xml:space="preserve"> SEQ Figure \* ARABIC </w:instrText>
      </w:r>
      <w:r w:rsidR="00393DBF">
        <w:fldChar w:fldCharType="separate"/>
      </w:r>
      <w:r>
        <w:rPr>
          <w:noProof/>
        </w:rPr>
        <w:t>1</w:t>
      </w:r>
      <w:r w:rsidR="00393DBF">
        <w:rPr>
          <w:noProof/>
        </w:rPr>
        <w:fldChar w:fldCharType="end"/>
      </w:r>
      <w:r>
        <w:t xml:space="preserve"> </w:t>
      </w:r>
      <w:r>
        <w:rPr>
          <w:rFonts w:hint="eastAsia"/>
        </w:rPr>
        <w:t>进入微应用</w:t>
      </w:r>
    </w:p>
    <w:p w:rsidR="00F26E9C" w:rsidRDefault="00F26E9C" w:rsidP="00F26E9C"/>
    <w:p w:rsidR="00F26E9C" w:rsidRDefault="00F26E9C" w:rsidP="00F26E9C">
      <w:pPr>
        <w:keepNext/>
      </w:pPr>
      <w:r>
        <w:rPr>
          <w:noProof/>
        </w:rPr>
        <w:drawing>
          <wp:inline distT="0" distB="0" distL="0" distR="0" wp14:anchorId="317568EB" wp14:editId="0046D3D2">
            <wp:extent cx="5274310" cy="24892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9C" w:rsidRDefault="00F26E9C" w:rsidP="00F26E9C">
      <w:pPr>
        <w:pStyle w:val="a3"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</w:t>
      </w:r>
      <w:r>
        <w:rPr>
          <w:rFonts w:hint="eastAsia"/>
        </w:rPr>
        <w:t>进入微应用</w:t>
      </w:r>
    </w:p>
    <w:p w:rsidR="00F26E9C" w:rsidRDefault="00F26E9C"/>
    <w:p w:rsidR="00F26E9C" w:rsidRDefault="00F26E9C" w:rsidP="00F26E9C">
      <w:pPr>
        <w:pStyle w:val="1"/>
        <w:numPr>
          <w:ilvl w:val="0"/>
          <w:numId w:val="1"/>
        </w:numPr>
      </w:pPr>
      <w:bookmarkStart w:id="1" w:name="_Toc16834855"/>
      <w:r>
        <w:rPr>
          <w:rFonts w:hint="eastAsia"/>
        </w:rPr>
        <w:t>审核学生申请</w:t>
      </w:r>
      <w:bookmarkEnd w:id="1"/>
    </w:p>
    <w:p w:rsidR="00F26E9C" w:rsidRDefault="00F26E9C">
      <w:r>
        <w:rPr>
          <w:rFonts w:hint="eastAsia"/>
        </w:rPr>
        <w:t>辅导员进入微应用后，页面默认显示自己所带班级学生提交的待审核的困难生申请。</w:t>
      </w:r>
    </w:p>
    <w:p w:rsidR="00F26E9C" w:rsidRDefault="0038754D">
      <w:r>
        <w:rPr>
          <w:rFonts w:hint="eastAsia"/>
        </w:rPr>
        <w:t>点击学生所在行的【申请表】按钮，查看学生填写的申请</w:t>
      </w:r>
    </w:p>
    <w:p w:rsidR="00F26E9C" w:rsidRDefault="0038754D">
      <w:r>
        <w:rPr>
          <w:noProof/>
        </w:rPr>
        <w:drawing>
          <wp:inline distT="0" distB="0" distL="0" distR="0" wp14:anchorId="7FAE3A53" wp14:editId="11414CC8">
            <wp:extent cx="5274310" cy="31375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9C" w:rsidRPr="00F26E9C" w:rsidRDefault="00F26E9C"/>
    <w:p w:rsidR="00F26E9C" w:rsidRDefault="0038754D">
      <w:r>
        <w:rPr>
          <w:noProof/>
        </w:rPr>
        <w:drawing>
          <wp:inline distT="0" distB="0" distL="0" distR="0" wp14:anchorId="0E79C7EA" wp14:editId="0684FEAA">
            <wp:extent cx="5274310" cy="2503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E3" w:rsidRDefault="002E01E3"/>
    <w:p w:rsidR="00F26E9C" w:rsidRDefault="00E53554">
      <w:r>
        <w:rPr>
          <w:noProof/>
        </w:rPr>
        <w:lastRenderedPageBreak/>
        <w:drawing>
          <wp:inline distT="0" distB="0" distL="0" distR="0" wp14:anchorId="6EF7BD87" wp14:editId="70F72EEA">
            <wp:extent cx="5274310" cy="33121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E3" w:rsidRDefault="00E554A8">
      <w:r>
        <w:rPr>
          <w:rFonts w:hint="eastAsia"/>
        </w:rPr>
        <w:t>辅导员在学生申请页面的【申请信息】栏，评定认为学生应该获得的困难生类型。</w:t>
      </w:r>
    </w:p>
    <w:p w:rsidR="002E01E3" w:rsidRDefault="00E554A8">
      <w:r>
        <w:rPr>
          <w:noProof/>
        </w:rPr>
        <w:drawing>
          <wp:inline distT="0" distB="0" distL="0" distR="0" wp14:anchorId="795A4EAA" wp14:editId="1C0A467A">
            <wp:extent cx="5274310" cy="17887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9C" w:rsidRDefault="0038754D">
      <w:r>
        <w:rPr>
          <w:rFonts w:hint="eastAsia"/>
        </w:rPr>
        <w:t>点击页面底部的【通过】、【不通过】、【退回】按钮进行审核。</w:t>
      </w:r>
    </w:p>
    <w:p w:rsidR="0038754D" w:rsidRDefault="0038754D">
      <w:r>
        <w:t>【</w:t>
      </w:r>
      <w:r>
        <w:rPr>
          <w:rFonts w:hint="eastAsia"/>
        </w:rPr>
        <w:t>通过】后学生申请状态变成辅导员审核通过待学院审核；</w:t>
      </w:r>
    </w:p>
    <w:p w:rsidR="0038754D" w:rsidRDefault="0038754D">
      <w:r>
        <w:t>【</w:t>
      </w:r>
      <w:r>
        <w:rPr>
          <w:rFonts w:hint="eastAsia"/>
        </w:rPr>
        <w:t>退回】后学生申请状态变成草稿，学生可以修改后再次提交；</w:t>
      </w:r>
    </w:p>
    <w:p w:rsidR="0038754D" w:rsidRDefault="0038754D">
      <w:r>
        <w:t>【</w:t>
      </w:r>
      <w:r>
        <w:rPr>
          <w:rFonts w:hint="eastAsia"/>
        </w:rPr>
        <w:t>不通过】后学生申请状态变成不通过，直接判定学生没有资格获得困难生，且学生无法再次申请。</w:t>
      </w:r>
    </w:p>
    <w:p w:rsidR="0038754D" w:rsidRDefault="0038754D">
      <w:r>
        <w:rPr>
          <w:noProof/>
        </w:rPr>
        <w:lastRenderedPageBreak/>
        <w:drawing>
          <wp:inline distT="0" distB="0" distL="0" distR="0" wp14:anchorId="658C0199" wp14:editId="00AB5EC4">
            <wp:extent cx="5274310" cy="370073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7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4D" w:rsidRDefault="0038754D">
      <w:r>
        <w:rPr>
          <w:rFonts w:hint="eastAsia"/>
        </w:rPr>
        <w:t>页面上也可以批量审核：勾选要审核的学生申请后，点击【通过】、【不通过】、【退回】按钮。</w:t>
      </w:r>
    </w:p>
    <w:p w:rsidR="0038754D" w:rsidRDefault="0038754D">
      <w:r>
        <w:rPr>
          <w:noProof/>
        </w:rPr>
        <w:drawing>
          <wp:inline distT="0" distB="0" distL="0" distR="0" wp14:anchorId="644AF941" wp14:editId="33850C35">
            <wp:extent cx="5274310" cy="21628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4D" w:rsidRDefault="0038754D"/>
    <w:p w:rsidR="0038754D" w:rsidRDefault="0038754D" w:rsidP="0038754D">
      <w:pPr>
        <w:pStyle w:val="1"/>
        <w:numPr>
          <w:ilvl w:val="0"/>
          <w:numId w:val="1"/>
        </w:numPr>
      </w:pPr>
      <w:bookmarkStart w:id="2" w:name="_Toc16834856"/>
      <w:bookmarkStart w:id="3" w:name="_GoBack"/>
      <w:bookmarkEnd w:id="3"/>
      <w:r>
        <w:rPr>
          <w:rFonts w:hint="eastAsia"/>
        </w:rPr>
        <w:t>提名困难生</w:t>
      </w:r>
      <w:bookmarkEnd w:id="2"/>
    </w:p>
    <w:p w:rsidR="0038754D" w:rsidRDefault="0038754D" w:rsidP="003229B6">
      <w:pPr>
        <w:ind w:firstLineChars="200" w:firstLine="420"/>
      </w:pPr>
      <w:r>
        <w:rPr>
          <w:rFonts w:hint="eastAsia"/>
        </w:rPr>
        <w:t>在困难生的评定工作中往往存在部分困难学生不愿意提交申请的</w:t>
      </w:r>
      <w:r w:rsidR="003229B6">
        <w:rPr>
          <w:rFonts w:hint="eastAsia"/>
        </w:rPr>
        <w:t>情况，辅导员可以在系统里面提名这部分学生。</w:t>
      </w:r>
    </w:p>
    <w:p w:rsidR="003229B6" w:rsidRDefault="003229B6" w:rsidP="003229B6">
      <w:r>
        <w:rPr>
          <w:noProof/>
        </w:rPr>
        <w:lastRenderedPageBreak/>
        <w:drawing>
          <wp:inline distT="0" distB="0" distL="0" distR="0" wp14:anchorId="5394ABE4" wp14:editId="2BCA327F">
            <wp:extent cx="5274310" cy="24422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4D" w:rsidRDefault="003229B6">
      <w:r>
        <w:rPr>
          <w:rFonts w:hint="eastAsia"/>
        </w:rPr>
        <w:t>点击【提名】按钮后，弹出申请表填写页面，需要选定提名的学生及填写申请表。</w:t>
      </w:r>
    </w:p>
    <w:p w:rsidR="003229B6" w:rsidRDefault="003229B6">
      <w:r>
        <w:rPr>
          <w:noProof/>
        </w:rPr>
        <w:drawing>
          <wp:inline distT="0" distB="0" distL="0" distR="0" wp14:anchorId="477963BE" wp14:editId="5F5955AC">
            <wp:extent cx="5274310" cy="30245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B6" w:rsidRDefault="003229B6"/>
    <w:p w:rsidR="003229B6" w:rsidRDefault="003229B6">
      <w:r>
        <w:rPr>
          <w:noProof/>
        </w:rPr>
        <w:lastRenderedPageBreak/>
        <w:drawing>
          <wp:inline distT="0" distB="0" distL="0" distR="0" wp14:anchorId="210117FE" wp14:editId="0E696332">
            <wp:extent cx="5274310" cy="32740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B6" w:rsidRDefault="003229B6"/>
    <w:p w:rsidR="003229B6" w:rsidRDefault="003229B6">
      <w:r>
        <w:rPr>
          <w:rFonts w:hint="eastAsia"/>
        </w:rPr>
        <w:t>提名后学生困难生申请的状态：</w:t>
      </w:r>
    </w:p>
    <w:p w:rsidR="00EF12A9" w:rsidRDefault="003229B6" w:rsidP="00F20BA7">
      <w:pPr>
        <w:ind w:firstLineChars="200" w:firstLine="420"/>
      </w:pPr>
      <w:r>
        <w:rPr>
          <w:rFonts w:hint="eastAsia"/>
        </w:rPr>
        <w:t>由于辅导员提名已经表示辅导员认可该生获得困难生的资格，所以提名后学生申请状态为辅导员审核通过待学院审核。</w:t>
      </w:r>
    </w:p>
    <w:p w:rsidR="00EF12A9" w:rsidRDefault="00EF12A9" w:rsidP="00EF12A9">
      <w:pPr>
        <w:pStyle w:val="1"/>
        <w:numPr>
          <w:ilvl w:val="0"/>
          <w:numId w:val="1"/>
        </w:numPr>
      </w:pPr>
      <w:bookmarkStart w:id="4" w:name="_Toc16834857"/>
      <w:r>
        <w:rPr>
          <w:rFonts w:hint="eastAsia"/>
        </w:rPr>
        <w:t>撤回</w:t>
      </w:r>
      <w:r w:rsidR="001C1F6F">
        <w:rPr>
          <w:rFonts w:hint="eastAsia"/>
        </w:rPr>
        <w:t>通过的</w:t>
      </w:r>
      <w:r>
        <w:rPr>
          <w:rFonts w:hint="eastAsia"/>
        </w:rPr>
        <w:t>审核</w:t>
      </w:r>
      <w:bookmarkEnd w:id="4"/>
    </w:p>
    <w:p w:rsidR="00EF12A9" w:rsidRDefault="00EA6295" w:rsidP="00EF12A9">
      <w:r>
        <w:rPr>
          <w:rFonts w:hint="eastAsia"/>
        </w:rPr>
        <w:t>当误把不能通过审核的申请审核通过后，而学院还没有审核</w:t>
      </w:r>
      <w:r w:rsidR="00EF12A9">
        <w:rPr>
          <w:rFonts w:hint="eastAsia"/>
        </w:rPr>
        <w:t>，可以撤回</w:t>
      </w:r>
    </w:p>
    <w:p w:rsidR="00EF12A9" w:rsidRDefault="00EF12A9" w:rsidP="00EF12A9">
      <w:r>
        <w:rPr>
          <w:noProof/>
        </w:rPr>
        <w:drawing>
          <wp:inline distT="0" distB="0" distL="0" distR="0" wp14:anchorId="480FCFED" wp14:editId="28E57CD3">
            <wp:extent cx="5274310" cy="24003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A9" w:rsidRDefault="00EF12A9" w:rsidP="00EF12A9"/>
    <w:p w:rsidR="00EF12A9" w:rsidRDefault="00EF12A9" w:rsidP="00EF12A9">
      <w:r>
        <w:rPr>
          <w:noProof/>
        </w:rPr>
        <w:lastRenderedPageBreak/>
        <w:drawing>
          <wp:inline distT="0" distB="0" distL="0" distR="0" wp14:anchorId="639D4879" wp14:editId="6A541794">
            <wp:extent cx="5274310" cy="44291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A9" w:rsidRDefault="00EF12A9" w:rsidP="00EF12A9"/>
    <w:p w:rsidR="00EF12A9" w:rsidRDefault="00EF12A9" w:rsidP="00EF12A9">
      <w:r>
        <w:rPr>
          <w:noProof/>
        </w:rPr>
        <w:drawing>
          <wp:inline distT="0" distB="0" distL="0" distR="0" wp14:anchorId="25E43D76" wp14:editId="2843C7B9">
            <wp:extent cx="4447619" cy="1923810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A9" w:rsidRDefault="00F20BA7" w:rsidP="00EF12A9">
      <w:r>
        <w:rPr>
          <w:rFonts w:hint="eastAsia"/>
        </w:rPr>
        <w:t>撤销成功</w:t>
      </w:r>
    </w:p>
    <w:p w:rsidR="00EF12A9" w:rsidRDefault="00EF12A9" w:rsidP="00EF12A9">
      <w:r>
        <w:rPr>
          <w:noProof/>
        </w:rPr>
        <w:lastRenderedPageBreak/>
        <w:drawing>
          <wp:inline distT="0" distB="0" distL="0" distR="0" wp14:anchorId="57DA2B41" wp14:editId="0A07AA61">
            <wp:extent cx="5274310" cy="266001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A9" w:rsidRDefault="00EF12A9" w:rsidP="00EF12A9"/>
    <w:p w:rsidR="009D6507" w:rsidRDefault="009D6507" w:rsidP="009D6507">
      <w:pPr>
        <w:pStyle w:val="1"/>
        <w:numPr>
          <w:ilvl w:val="0"/>
          <w:numId w:val="1"/>
        </w:numPr>
      </w:pPr>
      <w:r>
        <w:rPr>
          <w:rFonts w:hint="eastAsia"/>
        </w:rPr>
        <w:t>打印</w:t>
      </w:r>
    </w:p>
    <w:p w:rsidR="009D6507" w:rsidRDefault="009D6507" w:rsidP="00EF12A9">
      <w:r>
        <w:rPr>
          <w:rFonts w:hint="eastAsia"/>
        </w:rPr>
        <w:t>辅导员可以打印学生填写的困难生申请表</w:t>
      </w:r>
      <w:r>
        <w:rPr>
          <w:rFonts w:hint="eastAsia"/>
        </w:rPr>
        <w:t>+</w:t>
      </w:r>
      <w:r>
        <w:rPr>
          <w:rFonts w:hint="eastAsia"/>
        </w:rPr>
        <w:t>调查问卷</w:t>
      </w:r>
    </w:p>
    <w:p w:rsidR="009D6507" w:rsidRDefault="009D6507" w:rsidP="00EF12A9">
      <w:r>
        <w:rPr>
          <w:noProof/>
        </w:rPr>
        <w:drawing>
          <wp:inline distT="0" distB="0" distL="0" distR="0" wp14:anchorId="1CE00187" wp14:editId="3CD98426">
            <wp:extent cx="5274310" cy="26155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07" w:rsidRDefault="00954511" w:rsidP="00EF12A9">
      <w:r>
        <w:rPr>
          <w:rFonts w:hint="eastAsia"/>
        </w:rPr>
        <w:t>点击申请表底部的【打印】按钮</w:t>
      </w:r>
    </w:p>
    <w:p w:rsidR="009D6507" w:rsidRDefault="00954511" w:rsidP="00EF12A9">
      <w:r>
        <w:rPr>
          <w:noProof/>
        </w:rPr>
        <w:lastRenderedPageBreak/>
        <w:drawing>
          <wp:inline distT="0" distB="0" distL="0" distR="0" wp14:anchorId="5CFE2433" wp14:editId="6422334F">
            <wp:extent cx="5274310" cy="39852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07" w:rsidRDefault="009D6507" w:rsidP="00EF12A9"/>
    <w:p w:rsidR="009D6507" w:rsidRDefault="00954511" w:rsidP="00EF12A9">
      <w:r>
        <w:rPr>
          <w:noProof/>
        </w:rPr>
        <w:drawing>
          <wp:inline distT="0" distB="0" distL="0" distR="0" wp14:anchorId="4BE3AE14" wp14:editId="5EA5E07D">
            <wp:extent cx="5274310" cy="30264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511" w:rsidRPr="00EF12A9" w:rsidRDefault="00954511" w:rsidP="00EF12A9"/>
    <w:sectPr w:rsidR="00954511" w:rsidRPr="00EF12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DBF" w:rsidRDefault="00393DBF" w:rsidP="00EF12A9">
      <w:r>
        <w:separator/>
      </w:r>
    </w:p>
  </w:endnote>
  <w:endnote w:type="continuationSeparator" w:id="0">
    <w:p w:rsidR="00393DBF" w:rsidRDefault="00393DBF" w:rsidP="00EF1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DBF" w:rsidRDefault="00393DBF" w:rsidP="00EF12A9">
      <w:r>
        <w:separator/>
      </w:r>
    </w:p>
  </w:footnote>
  <w:footnote w:type="continuationSeparator" w:id="0">
    <w:p w:rsidR="00393DBF" w:rsidRDefault="00393DBF" w:rsidP="00EF1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01466C"/>
    <w:multiLevelType w:val="hybridMultilevel"/>
    <w:tmpl w:val="DCBCCB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9D7"/>
    <w:rsid w:val="00135D3A"/>
    <w:rsid w:val="001C1F6F"/>
    <w:rsid w:val="002A5DA4"/>
    <w:rsid w:val="002E01E3"/>
    <w:rsid w:val="003229B6"/>
    <w:rsid w:val="00376638"/>
    <w:rsid w:val="0038754D"/>
    <w:rsid w:val="00393DBF"/>
    <w:rsid w:val="004154CB"/>
    <w:rsid w:val="0043028D"/>
    <w:rsid w:val="004F2412"/>
    <w:rsid w:val="0052105B"/>
    <w:rsid w:val="00845177"/>
    <w:rsid w:val="00890719"/>
    <w:rsid w:val="00954511"/>
    <w:rsid w:val="009779D7"/>
    <w:rsid w:val="009D6507"/>
    <w:rsid w:val="009E32FD"/>
    <w:rsid w:val="00A32F98"/>
    <w:rsid w:val="00CF1F2E"/>
    <w:rsid w:val="00D21C75"/>
    <w:rsid w:val="00E53554"/>
    <w:rsid w:val="00E554A8"/>
    <w:rsid w:val="00EA6295"/>
    <w:rsid w:val="00EF12A9"/>
    <w:rsid w:val="00F20BA7"/>
    <w:rsid w:val="00F26E9C"/>
    <w:rsid w:val="00F8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27D9D0-2718-4A4A-875B-9EEB8E2B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26E9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26E9C"/>
    <w:rPr>
      <w:b/>
      <w:bCs/>
      <w:kern w:val="44"/>
      <w:sz w:val="44"/>
      <w:szCs w:val="44"/>
    </w:rPr>
  </w:style>
  <w:style w:type="paragraph" w:styleId="a3">
    <w:name w:val="caption"/>
    <w:basedOn w:val="a"/>
    <w:next w:val="a"/>
    <w:uiPriority w:val="35"/>
    <w:unhideWhenUsed/>
    <w:qFormat/>
    <w:rsid w:val="00F26E9C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EF12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F12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F12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F12A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89071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90719"/>
  </w:style>
  <w:style w:type="character" w:styleId="a6">
    <w:name w:val="Hyperlink"/>
    <w:basedOn w:val="a0"/>
    <w:uiPriority w:val="99"/>
    <w:unhideWhenUsed/>
    <w:rsid w:val="008907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n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89780-CE14-4990-80AD-1F6F4F865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180</Words>
  <Characters>1029</Characters>
  <Application>Microsoft Office Word</Application>
  <DocSecurity>0</DocSecurity>
  <Lines>8</Lines>
  <Paragraphs>2</Paragraphs>
  <ScaleCrop>false</ScaleCrop>
  <Company>Home</Company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20</cp:revision>
  <dcterms:created xsi:type="dcterms:W3CDTF">2019-08-10T10:46:00Z</dcterms:created>
  <dcterms:modified xsi:type="dcterms:W3CDTF">2019-09-18T02:45:00Z</dcterms:modified>
</cp:coreProperties>
</file>